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370C" w14:textId="77777777" w:rsidR="005143D3" w:rsidRDefault="005143D3" w:rsidP="0033567B">
      <w:pPr>
        <w:jc w:val="center"/>
        <w:rPr>
          <w:rFonts w:ascii="宋体" w:hAnsi="宋体"/>
          <w:b/>
          <w:bCs/>
          <w:spacing w:val="20"/>
          <w:sz w:val="48"/>
          <w:szCs w:val="84"/>
        </w:rPr>
      </w:pPr>
    </w:p>
    <w:p w14:paraId="46D1860E" w14:textId="77777777"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6F109BFA" w14:textId="51919D2D" w:rsidR="00874CD6" w:rsidRPr="00874CD6" w:rsidRDefault="00EF0284" w:rsidP="00531EC5">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00531EC5">
        <w:rPr>
          <w:rFonts w:ascii="宋体" w:hAnsi="宋体" w:hint="eastAsia"/>
          <w:b/>
          <w:bCs/>
          <w:spacing w:val="20"/>
          <w:sz w:val="48"/>
          <w:szCs w:val="84"/>
        </w:rPr>
        <w:t>生产耗材</w:t>
      </w:r>
      <w:r w:rsidR="00531EC5">
        <w:rPr>
          <w:rFonts w:ascii="宋体" w:hAnsi="宋体"/>
          <w:b/>
          <w:bCs/>
          <w:spacing w:val="20"/>
          <w:sz w:val="48"/>
          <w:szCs w:val="84"/>
        </w:rPr>
        <w:t>类物资采购项目</w:t>
      </w:r>
    </w:p>
    <w:p w14:paraId="145D932D" w14:textId="77777777" w:rsidR="00921F3F" w:rsidRPr="005F1100" w:rsidRDefault="00921F3F" w:rsidP="00921F3F">
      <w:pPr>
        <w:pStyle w:val="a0"/>
        <w:ind w:firstLine="210"/>
      </w:pPr>
    </w:p>
    <w:p w14:paraId="64E3DAEB" w14:textId="77777777" w:rsidR="00921F3F" w:rsidRPr="00443B07" w:rsidRDefault="00921F3F" w:rsidP="00921F3F"/>
    <w:p w14:paraId="145264B5" w14:textId="77777777" w:rsidR="00921F3F" w:rsidRPr="005F1100" w:rsidRDefault="00921F3F" w:rsidP="00B11359">
      <w:pPr>
        <w:adjustRightInd w:val="0"/>
        <w:snapToGrid w:val="0"/>
        <w:spacing w:line="480" w:lineRule="auto"/>
        <w:ind w:right="361"/>
        <w:jc w:val="center"/>
        <w:rPr>
          <w:rFonts w:ascii="宋体" w:hAnsi="宋体"/>
          <w:b/>
          <w:bCs/>
          <w:sz w:val="72"/>
          <w:szCs w:val="84"/>
        </w:rPr>
      </w:pPr>
    </w:p>
    <w:p w14:paraId="37EE267B" w14:textId="77777777"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14:paraId="46471566" w14:textId="77777777" w:rsidR="00B11359" w:rsidRPr="00443B07" w:rsidRDefault="00B11359" w:rsidP="00B11359">
      <w:pPr>
        <w:rPr>
          <w:rFonts w:ascii="宋体" w:hAnsi="宋体"/>
          <w:b/>
          <w:bCs/>
          <w:sz w:val="24"/>
        </w:rPr>
      </w:pPr>
    </w:p>
    <w:p w14:paraId="300CC64B" w14:textId="77777777" w:rsidR="00921F3F" w:rsidRPr="00443B07" w:rsidRDefault="00921F3F" w:rsidP="00921F3F">
      <w:pPr>
        <w:pStyle w:val="a0"/>
        <w:ind w:firstLine="210"/>
      </w:pPr>
    </w:p>
    <w:p w14:paraId="751FF5B9" w14:textId="77777777" w:rsidR="00B11359" w:rsidRPr="00443B07" w:rsidRDefault="00B11359" w:rsidP="00B11359">
      <w:pPr>
        <w:ind w:leftChars="899" w:left="1888" w:firstLineChars="87" w:firstLine="210"/>
        <w:rPr>
          <w:rFonts w:ascii="宋体" w:hAnsi="宋体"/>
          <w:b/>
          <w:bCs/>
          <w:sz w:val="24"/>
        </w:rPr>
      </w:pPr>
    </w:p>
    <w:p w14:paraId="6622A92D" w14:textId="22E1BDCC"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w:t>
      </w:r>
      <w:r w:rsidR="00676D78">
        <w:rPr>
          <w:rFonts w:ascii="宋体" w:hAnsi="宋体"/>
          <w:spacing w:val="30"/>
          <w:sz w:val="30"/>
          <w:szCs w:val="30"/>
        </w:rPr>
        <w:t>57</w:t>
      </w:r>
      <w:r w:rsidR="00EF0284" w:rsidRPr="00443B07">
        <w:rPr>
          <w:rFonts w:ascii="宋体" w:hAnsi="宋体"/>
          <w:spacing w:val="30"/>
          <w:sz w:val="30"/>
          <w:szCs w:val="30"/>
        </w:rPr>
        <w:t>HW</w:t>
      </w:r>
    </w:p>
    <w:p w14:paraId="5AC0FDA3" w14:textId="77777777"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14:paraId="38CF2B56" w14:textId="77777777" w:rsidR="00B11359" w:rsidRPr="00443B07" w:rsidRDefault="00B11359" w:rsidP="00B11359">
      <w:pPr>
        <w:spacing w:line="220" w:lineRule="exact"/>
        <w:ind w:firstLineChars="300" w:firstLine="1140"/>
        <w:rPr>
          <w:rFonts w:ascii="宋体" w:hAnsi="宋体"/>
          <w:spacing w:val="40"/>
          <w:sz w:val="30"/>
          <w:szCs w:val="30"/>
        </w:rPr>
      </w:pPr>
    </w:p>
    <w:p w14:paraId="7EBE42E7" w14:textId="77777777" w:rsidR="00B11359" w:rsidRPr="00443B07" w:rsidRDefault="00B11359" w:rsidP="00B11359">
      <w:pPr>
        <w:spacing w:line="220" w:lineRule="exact"/>
        <w:rPr>
          <w:rFonts w:ascii="宋体" w:hAnsi="宋体"/>
          <w:spacing w:val="40"/>
          <w:sz w:val="30"/>
          <w:szCs w:val="30"/>
        </w:rPr>
      </w:pPr>
    </w:p>
    <w:p w14:paraId="64198EC1" w14:textId="77777777" w:rsidR="00B11359" w:rsidRPr="00443B07" w:rsidRDefault="00B11359" w:rsidP="00B11359">
      <w:pPr>
        <w:spacing w:line="220" w:lineRule="exact"/>
        <w:rPr>
          <w:rFonts w:ascii="宋体" w:hAnsi="宋体"/>
          <w:spacing w:val="40"/>
          <w:sz w:val="30"/>
          <w:szCs w:val="30"/>
        </w:rPr>
      </w:pPr>
    </w:p>
    <w:p w14:paraId="43865F40" w14:textId="77777777" w:rsidR="00B11359" w:rsidRPr="00443B07" w:rsidRDefault="00B11359" w:rsidP="00B11359">
      <w:pPr>
        <w:spacing w:line="220" w:lineRule="exact"/>
        <w:rPr>
          <w:rFonts w:ascii="宋体" w:hAnsi="宋体"/>
          <w:spacing w:val="40"/>
          <w:sz w:val="30"/>
          <w:szCs w:val="30"/>
        </w:rPr>
      </w:pPr>
    </w:p>
    <w:p w14:paraId="1500EBA0" w14:textId="77777777" w:rsidR="00B11359" w:rsidRPr="00443B07" w:rsidRDefault="00B11359" w:rsidP="00B11359">
      <w:pPr>
        <w:pStyle w:val="a0"/>
        <w:ind w:firstLineChars="0" w:firstLine="0"/>
      </w:pPr>
    </w:p>
    <w:p w14:paraId="6ADD7049" w14:textId="77777777" w:rsidR="00B11359" w:rsidRPr="00443B07" w:rsidRDefault="00B11359" w:rsidP="00B11359">
      <w:pPr>
        <w:spacing w:line="220" w:lineRule="exact"/>
        <w:rPr>
          <w:rFonts w:ascii="宋体" w:hAnsi="宋体"/>
          <w:spacing w:val="40"/>
          <w:sz w:val="30"/>
          <w:szCs w:val="30"/>
        </w:rPr>
      </w:pPr>
    </w:p>
    <w:p w14:paraId="4C299123" w14:textId="77777777" w:rsidR="00B11359" w:rsidRPr="00443B07" w:rsidRDefault="00B11359" w:rsidP="00B11359">
      <w:pPr>
        <w:spacing w:line="220" w:lineRule="exact"/>
        <w:rPr>
          <w:rFonts w:ascii="宋体" w:hAnsi="宋体"/>
          <w:spacing w:val="40"/>
          <w:sz w:val="30"/>
          <w:szCs w:val="30"/>
        </w:rPr>
      </w:pPr>
    </w:p>
    <w:p w14:paraId="71B1C5DA" w14:textId="77777777" w:rsidR="00B11359" w:rsidRPr="00443B07" w:rsidRDefault="00B11359" w:rsidP="00B11359">
      <w:pPr>
        <w:spacing w:line="220" w:lineRule="exact"/>
        <w:rPr>
          <w:rFonts w:ascii="宋体" w:hAnsi="宋体"/>
          <w:spacing w:val="40"/>
          <w:sz w:val="30"/>
          <w:szCs w:val="30"/>
        </w:rPr>
      </w:pPr>
    </w:p>
    <w:p w14:paraId="4C0029BD" w14:textId="77777777" w:rsidR="00B11359" w:rsidRPr="00443B07" w:rsidRDefault="00B11359" w:rsidP="00B11359">
      <w:pPr>
        <w:spacing w:line="220" w:lineRule="exact"/>
        <w:rPr>
          <w:rFonts w:ascii="宋体" w:hAnsi="宋体"/>
          <w:spacing w:val="40"/>
          <w:sz w:val="30"/>
          <w:szCs w:val="30"/>
        </w:rPr>
      </w:pPr>
    </w:p>
    <w:p w14:paraId="3D4E2714" w14:textId="77777777" w:rsidR="00B11359" w:rsidRPr="00443B07" w:rsidRDefault="00B11359" w:rsidP="00B11359">
      <w:pPr>
        <w:spacing w:line="220" w:lineRule="exact"/>
        <w:rPr>
          <w:rFonts w:ascii="宋体" w:hAnsi="宋体"/>
          <w:spacing w:val="40"/>
          <w:sz w:val="30"/>
          <w:szCs w:val="30"/>
        </w:rPr>
      </w:pPr>
    </w:p>
    <w:p w14:paraId="7A3E07EC" w14:textId="77777777" w:rsidR="00B11359" w:rsidRPr="00443B07" w:rsidRDefault="00B11359" w:rsidP="00B11359">
      <w:pPr>
        <w:spacing w:line="220" w:lineRule="exact"/>
        <w:rPr>
          <w:rFonts w:ascii="宋体" w:hAnsi="宋体"/>
          <w:spacing w:val="40"/>
          <w:sz w:val="30"/>
          <w:szCs w:val="30"/>
        </w:rPr>
      </w:pPr>
    </w:p>
    <w:p w14:paraId="38C2EAE3" w14:textId="77777777" w:rsidR="00B11359" w:rsidRPr="00443B07" w:rsidRDefault="00B11359" w:rsidP="00B11359">
      <w:pPr>
        <w:spacing w:line="220" w:lineRule="exact"/>
        <w:rPr>
          <w:rFonts w:ascii="宋体" w:hAnsi="宋体"/>
          <w:spacing w:val="40"/>
          <w:sz w:val="30"/>
          <w:szCs w:val="30"/>
        </w:rPr>
      </w:pPr>
    </w:p>
    <w:p w14:paraId="28B9CD93" w14:textId="77777777"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14:paraId="7B104256" w14:textId="77777777"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825748">
        <w:rPr>
          <w:rFonts w:ascii="宋体" w:hAnsi="宋体" w:hint="eastAsia"/>
          <w:b/>
          <w:spacing w:val="40"/>
          <w:sz w:val="30"/>
          <w:szCs w:val="30"/>
        </w:rPr>
        <w:t>五</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_GB2312" w:eastAsia="仿宋_GB2312" w:hAnsi="宋体"/>
          <w:b/>
          <w:noProof/>
          <w:color w:val="0563C1"/>
          <w:u w:val="single"/>
          <w:lang w:val="en-US"/>
        </w:rPr>
      </w:sdtEndPr>
      <w:sdtContent>
        <w:p w14:paraId="39CDD773" w14:textId="77777777" w:rsidR="003102BF" w:rsidRPr="00B576F3" w:rsidRDefault="003102BF" w:rsidP="00B576F3">
          <w:pPr>
            <w:pStyle w:val="TOC"/>
            <w:spacing w:line="480" w:lineRule="auto"/>
            <w:jc w:val="center"/>
            <w:rPr>
              <w:rFonts w:asciiTheme="minorEastAsia" w:eastAsiaTheme="minorEastAsia" w:hAnsiTheme="minorEastAsia"/>
              <w:b/>
              <w:color w:val="auto"/>
              <w:sz w:val="24"/>
              <w:szCs w:val="24"/>
            </w:rPr>
          </w:pPr>
          <w:r w:rsidRPr="00B576F3">
            <w:rPr>
              <w:rFonts w:asciiTheme="minorEastAsia" w:eastAsiaTheme="minorEastAsia" w:hAnsiTheme="minorEastAsia"/>
              <w:b/>
              <w:color w:val="auto"/>
              <w:sz w:val="24"/>
              <w:szCs w:val="24"/>
              <w:lang w:val="zh-CN"/>
            </w:rPr>
            <w:t>目</w:t>
          </w:r>
          <w:r w:rsidRPr="00B576F3">
            <w:rPr>
              <w:rFonts w:asciiTheme="minorEastAsia" w:eastAsiaTheme="minorEastAsia" w:hAnsiTheme="minorEastAsia" w:hint="eastAsia"/>
              <w:b/>
              <w:color w:val="auto"/>
              <w:sz w:val="24"/>
              <w:szCs w:val="24"/>
              <w:lang w:val="zh-CN"/>
            </w:rPr>
            <w:t xml:space="preserve">  </w:t>
          </w:r>
          <w:r w:rsidRPr="00B576F3">
            <w:rPr>
              <w:rFonts w:asciiTheme="minorEastAsia" w:eastAsiaTheme="minorEastAsia" w:hAnsiTheme="minorEastAsia"/>
              <w:b/>
              <w:color w:val="auto"/>
              <w:sz w:val="24"/>
              <w:szCs w:val="24"/>
              <w:lang w:val="zh-CN"/>
            </w:rPr>
            <w:t>录</w:t>
          </w:r>
        </w:p>
        <w:p w14:paraId="7CEC21B8" w14:textId="77777777" w:rsidR="005143D3" w:rsidRPr="005143D3" w:rsidRDefault="003102BF" w:rsidP="005143D3">
          <w:pPr>
            <w:pStyle w:val="11"/>
            <w:tabs>
              <w:tab w:val="right" w:leader="dot" w:pos="8835"/>
            </w:tabs>
            <w:spacing w:line="360" w:lineRule="auto"/>
            <w:rPr>
              <w:rFonts w:asciiTheme="minorHAnsi" w:eastAsiaTheme="minorEastAsia" w:hAnsiTheme="minorHAnsi" w:cstheme="minorBidi"/>
              <w:b/>
              <w:noProof/>
              <w:szCs w:val="22"/>
            </w:rPr>
          </w:pPr>
          <w:r w:rsidRPr="00B576F3">
            <w:rPr>
              <w:rStyle w:val="a4"/>
              <w:rFonts w:asciiTheme="minorEastAsia" w:eastAsiaTheme="minorEastAsia" w:hAnsiTheme="minorEastAsia"/>
              <w:b/>
              <w:noProof/>
              <w:sz w:val="24"/>
            </w:rPr>
            <w:fldChar w:fldCharType="begin"/>
          </w:r>
          <w:r w:rsidRPr="00B576F3">
            <w:rPr>
              <w:rStyle w:val="a4"/>
              <w:rFonts w:asciiTheme="minorEastAsia" w:eastAsiaTheme="minorEastAsia" w:hAnsiTheme="minorEastAsia"/>
              <w:b/>
              <w:noProof/>
              <w:sz w:val="24"/>
            </w:rPr>
            <w:instrText xml:space="preserve"> TOC \o "1-3" \h \z \u </w:instrText>
          </w:r>
          <w:r w:rsidRPr="00B576F3">
            <w:rPr>
              <w:rStyle w:val="a4"/>
              <w:rFonts w:asciiTheme="minorEastAsia" w:eastAsiaTheme="minorEastAsia" w:hAnsiTheme="minorEastAsia"/>
              <w:b/>
              <w:noProof/>
              <w:sz w:val="24"/>
            </w:rPr>
            <w:fldChar w:fldCharType="separate"/>
          </w:r>
          <w:hyperlink w:anchor="_Toc103870026" w:history="1">
            <w:r w:rsidR="005143D3" w:rsidRPr="005143D3">
              <w:rPr>
                <w:rStyle w:val="a4"/>
                <w:rFonts w:ascii="仿宋_GB2312" w:hAnsi="Calibri" w:hint="eastAsia"/>
                <w:b/>
                <w:noProof/>
                <w:kern w:val="0"/>
              </w:rPr>
              <w:t>第一章</w:t>
            </w:r>
            <w:r w:rsidR="005143D3" w:rsidRPr="005143D3">
              <w:rPr>
                <w:rStyle w:val="a4"/>
                <w:rFonts w:ascii="仿宋_GB2312" w:hAnsi="Calibri"/>
                <w:b/>
                <w:noProof/>
                <w:kern w:val="0"/>
              </w:rPr>
              <w:t xml:space="preserve"> </w:t>
            </w:r>
            <w:r w:rsidR="005143D3" w:rsidRPr="005143D3">
              <w:rPr>
                <w:rStyle w:val="a4"/>
                <w:rFonts w:ascii="仿宋_GB2312" w:hAnsi="Calibri" w:hint="eastAsia"/>
                <w:b/>
                <w:noProof/>
                <w:kern w:val="0"/>
              </w:rPr>
              <w:t>采购公告</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_Toc103870026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09D69046"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27" w:history="1">
            <w:r w:rsidR="005143D3" w:rsidRPr="005143D3">
              <w:rPr>
                <w:rStyle w:val="a4"/>
                <w:rFonts w:ascii="仿宋_GB2312" w:eastAsia="仿宋_GB2312" w:hAnsi="宋体" w:hint="eastAsia"/>
                <w:b/>
                <w:noProof/>
              </w:rPr>
              <w:t>一、</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采购项目概况：</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_Toc103870027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07698DCC"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28" w:history="1">
            <w:r w:rsidR="005143D3" w:rsidRPr="005143D3">
              <w:rPr>
                <w:rStyle w:val="a4"/>
                <w:rFonts w:ascii="仿宋_GB2312" w:eastAsia="仿宋_GB2312" w:hAnsi="宋体" w:hint="eastAsia"/>
                <w:b/>
                <w:noProof/>
              </w:rPr>
              <w:t>二、</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供应商资格要求：</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_Toc103870028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77717FB5"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29" w:history="1">
            <w:r w:rsidR="005143D3" w:rsidRPr="005143D3">
              <w:rPr>
                <w:rStyle w:val="a4"/>
                <w:rFonts w:ascii="仿宋_GB2312" w:eastAsia="仿宋_GB2312" w:hAnsi="宋体" w:hint="eastAsia"/>
                <w:b/>
                <w:noProof/>
              </w:rPr>
              <w:t>三、</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获取采购文件的方式、时间及售价</w:t>
            </w:r>
            <w:r w:rsidR="005143D3" w:rsidRPr="005143D3">
              <w:rPr>
                <w:rStyle w:val="a4"/>
                <w:rFonts w:ascii="仿宋_GB2312" w:eastAsia="仿宋_GB2312" w:hAnsi="宋体"/>
                <w:b/>
                <w:noProof/>
              </w:rPr>
              <w:t>:</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_Toc103870029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583D3039"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0" w:history="1">
            <w:r w:rsidR="005143D3" w:rsidRPr="005143D3">
              <w:rPr>
                <w:rStyle w:val="a4"/>
                <w:rFonts w:ascii="仿宋_GB2312" w:eastAsia="仿宋_GB2312" w:hAnsi="宋体" w:hint="eastAsia"/>
                <w:b/>
                <w:noProof/>
              </w:rPr>
              <w:t>四、</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响应文件递交及开始时间、地址</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_Toc103870030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3E6FE315"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1" w:history="1">
            <w:r w:rsidR="005143D3" w:rsidRPr="005143D3">
              <w:rPr>
                <w:rStyle w:val="a4"/>
                <w:rFonts w:ascii="仿宋_GB2312" w:eastAsia="仿宋_GB2312" w:hAnsi="宋体" w:hint="eastAsia"/>
                <w:b/>
                <w:noProof/>
              </w:rPr>
              <w:t>五、</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联系方式</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_Toc103870031 \h </w:instrText>
            </w:r>
            <w:r w:rsidR="005143D3" w:rsidRPr="005143D3">
              <w:rPr>
                <w:b/>
                <w:noProof/>
                <w:webHidden/>
              </w:rPr>
            </w:r>
            <w:r w:rsidR="005143D3" w:rsidRPr="005143D3">
              <w:rPr>
                <w:b/>
                <w:noProof/>
                <w:webHidden/>
              </w:rPr>
              <w:fldChar w:fldCharType="separate"/>
            </w:r>
            <w:r w:rsidR="005143D3" w:rsidRPr="005143D3">
              <w:rPr>
                <w:b/>
                <w:noProof/>
                <w:webHidden/>
              </w:rPr>
              <w:t>3</w:t>
            </w:r>
            <w:r w:rsidR="005143D3" w:rsidRPr="005143D3">
              <w:rPr>
                <w:b/>
                <w:noProof/>
                <w:webHidden/>
              </w:rPr>
              <w:fldChar w:fldCharType="end"/>
            </w:r>
          </w:hyperlink>
        </w:p>
        <w:p w14:paraId="65677771" w14:textId="77777777" w:rsidR="005143D3" w:rsidRPr="005143D3" w:rsidRDefault="00CC6B35" w:rsidP="005143D3">
          <w:pPr>
            <w:pStyle w:val="11"/>
            <w:tabs>
              <w:tab w:val="right" w:leader="dot" w:pos="8835"/>
            </w:tabs>
            <w:spacing w:line="360" w:lineRule="auto"/>
            <w:rPr>
              <w:rFonts w:asciiTheme="minorHAnsi" w:eastAsiaTheme="minorEastAsia" w:hAnsiTheme="minorHAnsi" w:cstheme="minorBidi"/>
              <w:b/>
              <w:noProof/>
              <w:szCs w:val="22"/>
            </w:rPr>
          </w:pPr>
          <w:hyperlink w:anchor="_Toc103870032" w:history="1">
            <w:r w:rsidR="005143D3" w:rsidRPr="005143D3">
              <w:rPr>
                <w:rStyle w:val="a4"/>
                <w:rFonts w:ascii="仿宋_GB2312" w:hAnsi="Calibri" w:hint="eastAsia"/>
                <w:b/>
                <w:noProof/>
                <w:kern w:val="0"/>
              </w:rPr>
              <w:t>第二章</w:t>
            </w:r>
            <w:r w:rsidR="005143D3" w:rsidRPr="005143D3">
              <w:rPr>
                <w:rStyle w:val="a4"/>
                <w:rFonts w:ascii="仿宋_GB2312" w:hAnsi="Calibri"/>
                <w:b/>
                <w:noProof/>
                <w:kern w:val="0"/>
              </w:rPr>
              <w:t xml:space="preserve"> </w:t>
            </w:r>
            <w:r w:rsidR="005143D3" w:rsidRPr="005143D3">
              <w:rPr>
                <w:rStyle w:val="a4"/>
                <w:rFonts w:ascii="仿宋_GB2312" w:hAnsi="Calibri" w:hint="eastAsia"/>
                <w:b/>
                <w:noProof/>
                <w:kern w:val="0"/>
              </w:rPr>
              <w:t>供应商须知</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_Toc103870032 \h </w:instrText>
            </w:r>
            <w:r w:rsidR="005143D3" w:rsidRPr="005143D3">
              <w:rPr>
                <w:b/>
                <w:noProof/>
                <w:webHidden/>
              </w:rPr>
            </w:r>
            <w:r w:rsidR="005143D3" w:rsidRPr="005143D3">
              <w:rPr>
                <w:b/>
                <w:noProof/>
                <w:webHidden/>
              </w:rPr>
              <w:fldChar w:fldCharType="separate"/>
            </w:r>
            <w:r w:rsidR="005143D3" w:rsidRPr="005143D3">
              <w:rPr>
                <w:b/>
                <w:noProof/>
                <w:webHidden/>
              </w:rPr>
              <w:t>4</w:t>
            </w:r>
            <w:r w:rsidR="005143D3" w:rsidRPr="005143D3">
              <w:rPr>
                <w:b/>
                <w:noProof/>
                <w:webHidden/>
              </w:rPr>
              <w:fldChar w:fldCharType="end"/>
            </w:r>
          </w:hyperlink>
        </w:p>
        <w:p w14:paraId="4D5E0995"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3" w:history="1">
            <w:r w:rsidR="005143D3" w:rsidRPr="005143D3">
              <w:rPr>
                <w:rStyle w:val="a4"/>
                <w:rFonts w:ascii="仿宋_GB2312" w:eastAsia="仿宋_GB2312" w:hAnsi="宋体" w:hint="eastAsia"/>
                <w:b/>
                <w:noProof/>
              </w:rPr>
              <w:t>一、</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供应商须知前附表</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_Toc103870033 \h </w:instrText>
            </w:r>
            <w:r w:rsidR="005143D3" w:rsidRPr="005143D3">
              <w:rPr>
                <w:b/>
                <w:noProof/>
                <w:webHidden/>
              </w:rPr>
            </w:r>
            <w:r w:rsidR="005143D3" w:rsidRPr="005143D3">
              <w:rPr>
                <w:b/>
                <w:noProof/>
                <w:webHidden/>
              </w:rPr>
              <w:fldChar w:fldCharType="separate"/>
            </w:r>
            <w:r w:rsidR="005143D3" w:rsidRPr="005143D3">
              <w:rPr>
                <w:b/>
                <w:noProof/>
                <w:webHidden/>
              </w:rPr>
              <w:t>4</w:t>
            </w:r>
            <w:r w:rsidR="005143D3" w:rsidRPr="005143D3">
              <w:rPr>
                <w:b/>
                <w:noProof/>
                <w:webHidden/>
              </w:rPr>
              <w:fldChar w:fldCharType="end"/>
            </w:r>
          </w:hyperlink>
        </w:p>
        <w:p w14:paraId="2BA289AC"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4" w:history="1">
            <w:r w:rsidR="005143D3" w:rsidRPr="005143D3">
              <w:rPr>
                <w:rStyle w:val="a4"/>
                <w:rFonts w:ascii="仿宋_GB2312" w:eastAsia="仿宋_GB2312" w:hAnsi="宋体" w:hint="eastAsia"/>
                <w:b/>
                <w:noProof/>
              </w:rPr>
              <w:t>二、</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采购文件</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_Toc103870034 \h </w:instrText>
            </w:r>
            <w:r w:rsidR="005143D3" w:rsidRPr="005143D3">
              <w:rPr>
                <w:b/>
                <w:noProof/>
                <w:webHidden/>
              </w:rPr>
            </w:r>
            <w:r w:rsidR="005143D3" w:rsidRPr="005143D3">
              <w:rPr>
                <w:b/>
                <w:noProof/>
                <w:webHidden/>
              </w:rPr>
              <w:fldChar w:fldCharType="separate"/>
            </w:r>
            <w:r w:rsidR="005143D3" w:rsidRPr="005143D3">
              <w:rPr>
                <w:b/>
                <w:noProof/>
                <w:webHidden/>
              </w:rPr>
              <w:t>7</w:t>
            </w:r>
            <w:r w:rsidR="005143D3" w:rsidRPr="005143D3">
              <w:rPr>
                <w:b/>
                <w:noProof/>
                <w:webHidden/>
              </w:rPr>
              <w:fldChar w:fldCharType="end"/>
            </w:r>
          </w:hyperlink>
        </w:p>
        <w:p w14:paraId="15885E95"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5" w:history="1">
            <w:r w:rsidR="005143D3" w:rsidRPr="005143D3">
              <w:rPr>
                <w:rStyle w:val="a4"/>
                <w:rFonts w:ascii="仿宋_GB2312" w:eastAsia="仿宋_GB2312" w:hAnsi="宋体" w:hint="eastAsia"/>
                <w:b/>
                <w:noProof/>
              </w:rPr>
              <w:t>三、</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响应文件</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_Toc103870035 \h </w:instrText>
            </w:r>
            <w:r w:rsidR="005143D3" w:rsidRPr="005143D3">
              <w:rPr>
                <w:b/>
                <w:noProof/>
                <w:webHidden/>
              </w:rPr>
            </w:r>
            <w:r w:rsidR="005143D3" w:rsidRPr="005143D3">
              <w:rPr>
                <w:b/>
                <w:noProof/>
                <w:webHidden/>
              </w:rPr>
              <w:fldChar w:fldCharType="separate"/>
            </w:r>
            <w:r w:rsidR="005143D3" w:rsidRPr="005143D3">
              <w:rPr>
                <w:b/>
                <w:noProof/>
                <w:webHidden/>
              </w:rPr>
              <w:t>7</w:t>
            </w:r>
            <w:r w:rsidR="005143D3" w:rsidRPr="005143D3">
              <w:rPr>
                <w:b/>
                <w:noProof/>
                <w:webHidden/>
              </w:rPr>
              <w:fldChar w:fldCharType="end"/>
            </w:r>
          </w:hyperlink>
        </w:p>
        <w:p w14:paraId="2BA13E77" w14:textId="77777777" w:rsidR="005143D3" w:rsidRPr="005143D3" w:rsidRDefault="00CC6B35" w:rsidP="005143D3">
          <w:pPr>
            <w:pStyle w:val="11"/>
            <w:tabs>
              <w:tab w:val="right" w:leader="dot" w:pos="8835"/>
            </w:tabs>
            <w:spacing w:line="360" w:lineRule="auto"/>
            <w:rPr>
              <w:rFonts w:asciiTheme="minorHAnsi" w:eastAsiaTheme="minorEastAsia" w:hAnsiTheme="minorHAnsi" w:cstheme="minorBidi"/>
              <w:b/>
              <w:noProof/>
              <w:szCs w:val="22"/>
            </w:rPr>
          </w:pPr>
          <w:hyperlink w:anchor="_Toc103870036" w:history="1">
            <w:r w:rsidR="005143D3" w:rsidRPr="005143D3">
              <w:rPr>
                <w:rStyle w:val="a4"/>
                <w:rFonts w:ascii="仿宋_GB2312" w:hAnsi="Calibri" w:hint="eastAsia"/>
                <w:b/>
                <w:noProof/>
                <w:kern w:val="0"/>
              </w:rPr>
              <w:t>第三章、评审办法</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_Toc103870036 \h </w:instrText>
            </w:r>
            <w:r w:rsidR="005143D3" w:rsidRPr="005143D3">
              <w:rPr>
                <w:b/>
                <w:noProof/>
                <w:webHidden/>
              </w:rPr>
            </w:r>
            <w:r w:rsidR="005143D3" w:rsidRPr="005143D3">
              <w:rPr>
                <w:b/>
                <w:noProof/>
                <w:webHidden/>
              </w:rPr>
              <w:fldChar w:fldCharType="separate"/>
            </w:r>
            <w:r w:rsidR="005143D3" w:rsidRPr="005143D3">
              <w:rPr>
                <w:b/>
                <w:noProof/>
                <w:webHidden/>
              </w:rPr>
              <w:t>8</w:t>
            </w:r>
            <w:r w:rsidR="005143D3" w:rsidRPr="005143D3">
              <w:rPr>
                <w:b/>
                <w:noProof/>
                <w:webHidden/>
              </w:rPr>
              <w:fldChar w:fldCharType="end"/>
            </w:r>
          </w:hyperlink>
        </w:p>
        <w:p w14:paraId="63E627E1"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7" w:history="1">
            <w:r w:rsidR="005143D3" w:rsidRPr="005143D3">
              <w:rPr>
                <w:rStyle w:val="a4"/>
                <w:rFonts w:ascii="仿宋_GB2312" w:eastAsia="仿宋_GB2312" w:hAnsi="宋体" w:hint="eastAsia"/>
                <w:b/>
                <w:noProof/>
              </w:rPr>
              <w:t>一、</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评审原则</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_Toc103870037 \h </w:instrText>
            </w:r>
            <w:r w:rsidR="005143D3" w:rsidRPr="005143D3">
              <w:rPr>
                <w:b/>
                <w:noProof/>
                <w:webHidden/>
              </w:rPr>
            </w:r>
            <w:r w:rsidR="005143D3" w:rsidRPr="005143D3">
              <w:rPr>
                <w:b/>
                <w:noProof/>
                <w:webHidden/>
              </w:rPr>
              <w:fldChar w:fldCharType="separate"/>
            </w:r>
            <w:r w:rsidR="005143D3" w:rsidRPr="005143D3">
              <w:rPr>
                <w:b/>
                <w:noProof/>
                <w:webHidden/>
              </w:rPr>
              <w:t>8</w:t>
            </w:r>
            <w:r w:rsidR="005143D3" w:rsidRPr="005143D3">
              <w:rPr>
                <w:b/>
                <w:noProof/>
                <w:webHidden/>
              </w:rPr>
              <w:fldChar w:fldCharType="end"/>
            </w:r>
          </w:hyperlink>
        </w:p>
        <w:p w14:paraId="0F94DBFA"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8" w:history="1">
            <w:r w:rsidR="005143D3" w:rsidRPr="005143D3">
              <w:rPr>
                <w:rStyle w:val="a4"/>
                <w:rFonts w:ascii="仿宋_GB2312" w:eastAsia="仿宋_GB2312" w:hAnsi="宋体" w:hint="eastAsia"/>
                <w:b/>
                <w:noProof/>
              </w:rPr>
              <w:t>二、</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评审组织</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_Toc103870038 \h </w:instrText>
            </w:r>
            <w:r w:rsidR="005143D3" w:rsidRPr="005143D3">
              <w:rPr>
                <w:b/>
                <w:noProof/>
                <w:webHidden/>
              </w:rPr>
            </w:r>
            <w:r w:rsidR="005143D3" w:rsidRPr="005143D3">
              <w:rPr>
                <w:b/>
                <w:noProof/>
                <w:webHidden/>
              </w:rPr>
              <w:fldChar w:fldCharType="separate"/>
            </w:r>
            <w:r w:rsidR="005143D3" w:rsidRPr="005143D3">
              <w:rPr>
                <w:b/>
                <w:noProof/>
                <w:webHidden/>
              </w:rPr>
              <w:t>8</w:t>
            </w:r>
            <w:r w:rsidR="005143D3" w:rsidRPr="005143D3">
              <w:rPr>
                <w:b/>
                <w:noProof/>
                <w:webHidden/>
              </w:rPr>
              <w:fldChar w:fldCharType="end"/>
            </w:r>
          </w:hyperlink>
        </w:p>
        <w:p w14:paraId="5CC7B540"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39" w:history="1">
            <w:r w:rsidR="005143D3" w:rsidRPr="005143D3">
              <w:rPr>
                <w:rStyle w:val="a4"/>
                <w:rFonts w:ascii="仿宋_GB2312" w:eastAsia="仿宋_GB2312" w:hAnsi="宋体" w:hint="eastAsia"/>
                <w:b/>
                <w:noProof/>
              </w:rPr>
              <w:t>三、</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评审程序和内容</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_Toc103870039 \h </w:instrText>
            </w:r>
            <w:r w:rsidR="005143D3" w:rsidRPr="005143D3">
              <w:rPr>
                <w:b/>
                <w:noProof/>
                <w:webHidden/>
              </w:rPr>
            </w:r>
            <w:r w:rsidR="005143D3" w:rsidRPr="005143D3">
              <w:rPr>
                <w:b/>
                <w:noProof/>
                <w:webHidden/>
              </w:rPr>
              <w:fldChar w:fldCharType="separate"/>
            </w:r>
            <w:r w:rsidR="005143D3" w:rsidRPr="005143D3">
              <w:rPr>
                <w:b/>
                <w:noProof/>
                <w:webHidden/>
              </w:rPr>
              <w:t>8</w:t>
            </w:r>
            <w:r w:rsidR="005143D3" w:rsidRPr="005143D3">
              <w:rPr>
                <w:b/>
                <w:noProof/>
                <w:webHidden/>
              </w:rPr>
              <w:fldChar w:fldCharType="end"/>
            </w:r>
          </w:hyperlink>
        </w:p>
        <w:p w14:paraId="74813143" w14:textId="77777777" w:rsidR="005143D3" w:rsidRPr="005143D3" w:rsidRDefault="00CC6B35" w:rsidP="005143D3">
          <w:pPr>
            <w:pStyle w:val="11"/>
            <w:tabs>
              <w:tab w:val="left" w:pos="840"/>
              <w:tab w:val="right" w:leader="dot" w:pos="8835"/>
            </w:tabs>
            <w:spacing w:line="360" w:lineRule="auto"/>
            <w:rPr>
              <w:rFonts w:asciiTheme="minorHAnsi" w:eastAsiaTheme="minorEastAsia" w:hAnsiTheme="minorHAnsi" w:cstheme="minorBidi"/>
              <w:b/>
              <w:noProof/>
              <w:szCs w:val="22"/>
            </w:rPr>
          </w:pPr>
          <w:hyperlink w:anchor="_Toc103870040" w:history="1">
            <w:r w:rsidR="005143D3" w:rsidRPr="005143D3">
              <w:rPr>
                <w:rStyle w:val="a4"/>
                <w:rFonts w:ascii="仿宋_GB2312" w:eastAsia="仿宋_GB2312" w:hAnsi="宋体" w:hint="eastAsia"/>
                <w:b/>
                <w:noProof/>
              </w:rPr>
              <w:t>四、</w:t>
            </w:r>
            <w:r w:rsidR="005143D3" w:rsidRPr="005143D3">
              <w:rPr>
                <w:rFonts w:asciiTheme="minorHAnsi" w:eastAsiaTheme="minorEastAsia" w:hAnsiTheme="minorHAnsi" w:cstheme="minorBidi"/>
                <w:b/>
                <w:noProof/>
                <w:szCs w:val="22"/>
              </w:rPr>
              <w:tab/>
            </w:r>
            <w:r w:rsidR="005143D3" w:rsidRPr="005143D3">
              <w:rPr>
                <w:rStyle w:val="a4"/>
                <w:rFonts w:ascii="仿宋_GB2312" w:eastAsia="仿宋_GB2312" w:hAnsi="宋体" w:hint="eastAsia"/>
                <w:b/>
                <w:noProof/>
              </w:rPr>
              <w:t>完成评审报告</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_Toc103870040 \h </w:instrText>
            </w:r>
            <w:r w:rsidR="005143D3" w:rsidRPr="005143D3">
              <w:rPr>
                <w:b/>
                <w:noProof/>
                <w:webHidden/>
              </w:rPr>
            </w:r>
            <w:r w:rsidR="005143D3" w:rsidRPr="005143D3">
              <w:rPr>
                <w:b/>
                <w:noProof/>
                <w:webHidden/>
              </w:rPr>
              <w:fldChar w:fldCharType="separate"/>
            </w:r>
            <w:r w:rsidR="005143D3" w:rsidRPr="005143D3">
              <w:rPr>
                <w:b/>
                <w:noProof/>
                <w:webHidden/>
              </w:rPr>
              <w:t>9</w:t>
            </w:r>
            <w:r w:rsidR="005143D3" w:rsidRPr="005143D3">
              <w:rPr>
                <w:b/>
                <w:noProof/>
                <w:webHidden/>
              </w:rPr>
              <w:fldChar w:fldCharType="end"/>
            </w:r>
          </w:hyperlink>
        </w:p>
        <w:p w14:paraId="1B4BCF74" w14:textId="77777777" w:rsidR="005143D3" w:rsidRPr="005143D3" w:rsidRDefault="00CC6B35" w:rsidP="005143D3">
          <w:pPr>
            <w:pStyle w:val="11"/>
            <w:tabs>
              <w:tab w:val="right" w:leader="dot" w:pos="8835"/>
            </w:tabs>
            <w:spacing w:line="360" w:lineRule="auto"/>
            <w:rPr>
              <w:rFonts w:asciiTheme="minorHAnsi" w:eastAsiaTheme="minorEastAsia" w:hAnsiTheme="minorHAnsi" w:cstheme="minorBidi"/>
              <w:b/>
              <w:noProof/>
              <w:szCs w:val="22"/>
            </w:rPr>
          </w:pPr>
          <w:hyperlink w:anchor="_Toc103870041" w:history="1">
            <w:r w:rsidR="005143D3" w:rsidRPr="005143D3">
              <w:rPr>
                <w:rStyle w:val="a4"/>
                <w:rFonts w:ascii="仿宋_GB2312" w:hAnsi="Calibri" w:hint="eastAsia"/>
                <w:b/>
                <w:noProof/>
                <w:kern w:val="0"/>
              </w:rPr>
              <w:t>第四章</w:t>
            </w:r>
            <w:r w:rsidR="005143D3" w:rsidRPr="005143D3">
              <w:rPr>
                <w:rStyle w:val="a4"/>
                <w:rFonts w:ascii="仿宋_GB2312" w:hAnsi="Calibri"/>
                <w:b/>
                <w:noProof/>
                <w:kern w:val="0"/>
              </w:rPr>
              <w:t xml:space="preserve"> </w:t>
            </w:r>
            <w:r w:rsidR="005143D3" w:rsidRPr="005143D3">
              <w:rPr>
                <w:rStyle w:val="a4"/>
                <w:rFonts w:ascii="仿宋_GB2312" w:hAnsi="Calibri" w:hint="eastAsia"/>
                <w:b/>
                <w:noProof/>
                <w:kern w:val="0"/>
              </w:rPr>
              <w:t>合同模式</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_Toc103870041 \h </w:instrText>
            </w:r>
            <w:r w:rsidR="005143D3" w:rsidRPr="005143D3">
              <w:rPr>
                <w:b/>
                <w:noProof/>
                <w:webHidden/>
              </w:rPr>
            </w:r>
            <w:r w:rsidR="005143D3" w:rsidRPr="005143D3">
              <w:rPr>
                <w:b/>
                <w:noProof/>
                <w:webHidden/>
              </w:rPr>
              <w:fldChar w:fldCharType="separate"/>
            </w:r>
            <w:r w:rsidR="005143D3" w:rsidRPr="005143D3">
              <w:rPr>
                <w:b/>
                <w:noProof/>
                <w:webHidden/>
              </w:rPr>
              <w:t>11</w:t>
            </w:r>
            <w:r w:rsidR="005143D3" w:rsidRPr="005143D3">
              <w:rPr>
                <w:b/>
                <w:noProof/>
                <w:webHidden/>
              </w:rPr>
              <w:fldChar w:fldCharType="end"/>
            </w:r>
          </w:hyperlink>
        </w:p>
        <w:p w14:paraId="46624F36" w14:textId="77777777" w:rsidR="005143D3" w:rsidRDefault="00CC6B35" w:rsidP="005143D3">
          <w:pPr>
            <w:pStyle w:val="11"/>
            <w:tabs>
              <w:tab w:val="right" w:leader="dot" w:pos="8835"/>
            </w:tabs>
            <w:spacing w:line="360" w:lineRule="auto"/>
            <w:rPr>
              <w:rFonts w:asciiTheme="minorHAnsi" w:eastAsiaTheme="minorEastAsia" w:hAnsiTheme="minorHAnsi" w:cstheme="minorBidi"/>
              <w:noProof/>
              <w:szCs w:val="22"/>
            </w:rPr>
          </w:pPr>
          <w:hyperlink w:anchor="_Toc103870042" w:history="1">
            <w:r w:rsidR="005143D3" w:rsidRPr="005143D3">
              <w:rPr>
                <w:rStyle w:val="a4"/>
                <w:rFonts w:ascii="仿宋_GB2312" w:hAnsi="Calibri" w:hint="eastAsia"/>
                <w:b/>
                <w:noProof/>
                <w:kern w:val="0"/>
              </w:rPr>
              <w:t>第五章</w:t>
            </w:r>
            <w:r w:rsidR="005143D3" w:rsidRPr="005143D3">
              <w:rPr>
                <w:rStyle w:val="a4"/>
                <w:rFonts w:ascii="仿宋_GB2312" w:hAnsi="Calibri"/>
                <w:b/>
                <w:noProof/>
                <w:kern w:val="0"/>
              </w:rPr>
              <w:t xml:space="preserve"> </w:t>
            </w:r>
            <w:r w:rsidR="005143D3" w:rsidRPr="005143D3">
              <w:rPr>
                <w:rStyle w:val="a4"/>
                <w:rFonts w:ascii="仿宋_GB2312" w:hAnsi="Calibri" w:hint="eastAsia"/>
                <w:b/>
                <w:noProof/>
                <w:kern w:val="0"/>
              </w:rPr>
              <w:t>采购需求表</w:t>
            </w:r>
            <w:r w:rsidR="005143D3" w:rsidRPr="005143D3">
              <w:rPr>
                <w:b/>
                <w:noProof/>
                <w:webHidden/>
              </w:rPr>
              <w:tab/>
            </w:r>
            <w:r w:rsidR="005143D3" w:rsidRPr="005143D3">
              <w:rPr>
                <w:b/>
                <w:noProof/>
                <w:webHidden/>
              </w:rPr>
              <w:fldChar w:fldCharType="begin"/>
            </w:r>
            <w:r w:rsidR="005143D3" w:rsidRPr="005143D3">
              <w:rPr>
                <w:b/>
                <w:noProof/>
                <w:webHidden/>
              </w:rPr>
              <w:instrText xml:space="preserve"> PAGEREF _Toc103870042 \h </w:instrText>
            </w:r>
            <w:r w:rsidR="005143D3" w:rsidRPr="005143D3">
              <w:rPr>
                <w:b/>
                <w:noProof/>
                <w:webHidden/>
              </w:rPr>
            </w:r>
            <w:r w:rsidR="005143D3" w:rsidRPr="005143D3">
              <w:rPr>
                <w:b/>
                <w:noProof/>
                <w:webHidden/>
              </w:rPr>
              <w:fldChar w:fldCharType="separate"/>
            </w:r>
            <w:r w:rsidR="005143D3" w:rsidRPr="005143D3">
              <w:rPr>
                <w:b/>
                <w:noProof/>
                <w:webHidden/>
              </w:rPr>
              <w:t>21</w:t>
            </w:r>
            <w:r w:rsidR="005143D3" w:rsidRPr="005143D3">
              <w:rPr>
                <w:b/>
                <w:noProof/>
                <w:webHidden/>
              </w:rPr>
              <w:fldChar w:fldCharType="end"/>
            </w:r>
          </w:hyperlink>
        </w:p>
        <w:p w14:paraId="7F8E545E" w14:textId="77777777" w:rsidR="009F0E7F" w:rsidRPr="00B576F3" w:rsidRDefault="003102BF" w:rsidP="00B576F3">
          <w:pPr>
            <w:spacing w:line="480" w:lineRule="auto"/>
            <w:rPr>
              <w:rStyle w:val="a4"/>
              <w:rFonts w:ascii="仿宋_GB2312" w:eastAsia="仿宋_GB2312" w:hAnsi="宋体"/>
              <w:b/>
              <w:noProof/>
            </w:rPr>
            <w:sectPr w:rsidR="009F0E7F" w:rsidRPr="00B576F3"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B576F3">
            <w:rPr>
              <w:rStyle w:val="a4"/>
              <w:rFonts w:asciiTheme="minorEastAsia" w:eastAsiaTheme="minorEastAsia" w:hAnsiTheme="minorEastAsia"/>
              <w:b/>
              <w:noProof/>
              <w:sz w:val="24"/>
            </w:rPr>
            <w:fldChar w:fldCharType="end"/>
          </w:r>
        </w:p>
      </w:sdtContent>
    </w:sdt>
    <w:p w14:paraId="1247854D" w14:textId="77777777"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03870026"/>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14:paraId="5CD184DB" w14:textId="78CCA3D7" w:rsidR="00825748" w:rsidRPr="00825748" w:rsidRDefault="00825748" w:rsidP="00092D96">
      <w:pPr>
        <w:jc w:val="left"/>
        <w:rPr>
          <w:rFonts w:ascii="仿宋_GB2312" w:eastAsia="仿宋_GB2312" w:hAnsi="宋体"/>
          <w:bCs/>
          <w:sz w:val="24"/>
          <w:szCs w:val="21"/>
          <w:u w:val="single"/>
        </w:rPr>
      </w:pPr>
      <w:r>
        <w:rPr>
          <w:rFonts w:ascii="仿宋_GB2312" w:eastAsia="仿宋_GB2312" w:hAnsi="宋体"/>
          <w:bCs/>
          <w:sz w:val="24"/>
          <w:szCs w:val="21"/>
        </w:rPr>
        <w:t xml:space="preserve">     </w:t>
      </w:r>
      <w:r w:rsidR="00B11359" w:rsidRPr="00443B07">
        <w:rPr>
          <w:rFonts w:ascii="仿宋_GB2312" w:eastAsia="仿宋_GB2312" w:hAnsi="宋体" w:hint="eastAsia"/>
          <w:bCs/>
          <w:sz w:val="24"/>
          <w:szCs w:val="21"/>
        </w:rPr>
        <w:t>根据我单位采购计划安排，现拟采用</w:t>
      </w:r>
      <w:r w:rsidR="00B11359" w:rsidRPr="00443B07">
        <w:rPr>
          <w:rFonts w:ascii="仿宋_GB2312" w:eastAsia="仿宋_GB2312" w:hAnsi="宋体" w:hint="eastAsia"/>
          <w:bCs/>
          <w:sz w:val="24"/>
          <w:szCs w:val="21"/>
          <w:u w:val="single"/>
        </w:rPr>
        <w:t>询比</w:t>
      </w:r>
      <w:r w:rsidR="00B11359" w:rsidRPr="00443B07">
        <w:rPr>
          <w:rFonts w:ascii="仿宋_GB2312" w:eastAsia="仿宋_GB2312" w:hAnsi="宋体" w:hint="eastAsia"/>
          <w:bCs/>
          <w:sz w:val="24"/>
          <w:szCs w:val="21"/>
        </w:rPr>
        <w:t>方式采购</w:t>
      </w:r>
      <w:r w:rsidRPr="00825748">
        <w:rPr>
          <w:rFonts w:ascii="仿宋_GB2312" w:eastAsia="仿宋_GB2312" w:hAnsi="宋体" w:hint="eastAsia"/>
          <w:bCs/>
          <w:sz w:val="24"/>
          <w:szCs w:val="21"/>
          <w:u w:val="single"/>
        </w:rPr>
        <w:t>浙江幸福轨道公司</w:t>
      </w:r>
      <w:r w:rsidRPr="00825748">
        <w:rPr>
          <w:rFonts w:ascii="仿宋_GB2312" w:eastAsia="仿宋_GB2312" w:hAnsi="宋体"/>
          <w:bCs/>
          <w:sz w:val="24"/>
          <w:szCs w:val="21"/>
          <w:u w:val="single"/>
        </w:rPr>
        <w:t>2022</w:t>
      </w:r>
      <w:r w:rsidRPr="00825748">
        <w:rPr>
          <w:rFonts w:ascii="仿宋_GB2312" w:eastAsia="仿宋_GB2312" w:hAnsi="宋体" w:hint="eastAsia"/>
          <w:bCs/>
          <w:sz w:val="24"/>
          <w:szCs w:val="21"/>
          <w:u w:val="single"/>
        </w:rPr>
        <w:t>年</w:t>
      </w:r>
      <w:r w:rsidR="00B731A3">
        <w:rPr>
          <w:rFonts w:ascii="仿宋_GB2312" w:eastAsia="仿宋_GB2312" w:hAnsi="宋体" w:hint="eastAsia"/>
          <w:bCs/>
          <w:sz w:val="24"/>
          <w:szCs w:val="21"/>
          <w:u w:val="single"/>
        </w:rPr>
        <w:t>生产</w:t>
      </w:r>
      <w:r w:rsidR="00B731A3">
        <w:rPr>
          <w:rFonts w:ascii="仿宋_GB2312" w:eastAsia="仿宋_GB2312" w:hAnsi="宋体"/>
          <w:bCs/>
          <w:sz w:val="24"/>
          <w:szCs w:val="21"/>
          <w:u w:val="single"/>
        </w:rPr>
        <w:t>耗材类物资采购项目</w:t>
      </w:r>
      <w:r w:rsidRPr="00443B07">
        <w:rPr>
          <w:rFonts w:ascii="仿宋_GB2312" w:eastAsia="仿宋_GB2312" w:hAnsi="宋体" w:hint="eastAsia"/>
          <w:bCs/>
          <w:sz w:val="24"/>
          <w:szCs w:val="21"/>
        </w:rPr>
        <w:t>，欢迎合格的供应商前来报价。</w:t>
      </w:r>
    </w:p>
    <w:p w14:paraId="6CE2B400" w14:textId="77777777"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103870027"/>
      <w:r w:rsidRPr="00443B07">
        <w:rPr>
          <w:rFonts w:ascii="仿宋_GB2312" w:eastAsia="仿宋_GB2312" w:hAnsi="宋体" w:hint="eastAsia"/>
          <w:sz w:val="24"/>
          <w:szCs w:val="21"/>
        </w:rPr>
        <w:t>采购项目概况：</w:t>
      </w:r>
      <w:bookmarkEnd w:id="1"/>
    </w:p>
    <w:p w14:paraId="50205A29" w14:textId="77777777"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14:paraId="042FC1F9" w14:textId="383A3945"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B731A3" w:rsidRPr="00B731A3">
        <w:rPr>
          <w:rFonts w:ascii="仿宋_GB2312" w:eastAsia="仿宋_GB2312" w:hAnsi="宋体" w:hint="eastAsia"/>
          <w:bCs/>
          <w:sz w:val="24"/>
          <w:szCs w:val="21"/>
        </w:rPr>
        <w:t>浙江幸福轨道公司</w:t>
      </w:r>
      <w:r w:rsidR="00B731A3" w:rsidRPr="00B731A3">
        <w:rPr>
          <w:rFonts w:ascii="仿宋_GB2312" w:eastAsia="仿宋_GB2312" w:hAnsi="宋体"/>
          <w:bCs/>
          <w:sz w:val="24"/>
          <w:szCs w:val="21"/>
        </w:rPr>
        <w:t>2022</w:t>
      </w:r>
      <w:r w:rsidR="00B731A3" w:rsidRPr="00B731A3">
        <w:rPr>
          <w:rFonts w:ascii="仿宋_GB2312" w:eastAsia="仿宋_GB2312" w:hAnsi="宋体" w:hint="eastAsia"/>
          <w:bCs/>
          <w:sz w:val="24"/>
          <w:szCs w:val="21"/>
        </w:rPr>
        <w:t>年生产</w:t>
      </w:r>
      <w:r w:rsidR="00B731A3" w:rsidRPr="00B731A3">
        <w:rPr>
          <w:rFonts w:ascii="仿宋_GB2312" w:eastAsia="仿宋_GB2312" w:hAnsi="宋体"/>
          <w:bCs/>
          <w:sz w:val="24"/>
          <w:szCs w:val="21"/>
        </w:rPr>
        <w:t>耗材类物资采购项目</w:t>
      </w:r>
      <w:bookmarkEnd w:id="3"/>
    </w:p>
    <w:p w14:paraId="3731103A" w14:textId="09AAC7EF"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B731A3">
        <w:rPr>
          <w:rFonts w:ascii="仿宋_GB2312" w:eastAsia="仿宋_GB2312" w:hAnsi="宋体"/>
          <w:bCs/>
          <w:sz w:val="24"/>
          <w:szCs w:val="21"/>
        </w:rPr>
        <w:t>15</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4"/>
    </w:p>
    <w:p w14:paraId="70483F55" w14:textId="6A946783" w:rsidR="00B11359" w:rsidRPr="00443B07" w:rsidRDefault="00B11359" w:rsidP="004A1E2D">
      <w:pPr>
        <w:spacing w:line="360" w:lineRule="auto"/>
        <w:ind w:firstLineChars="225" w:firstLine="540"/>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B731A3" w:rsidRPr="00B731A3">
        <w:rPr>
          <w:rFonts w:ascii="仿宋_GB2312" w:eastAsia="仿宋_GB2312" w:hAnsi="宋体" w:hint="eastAsia"/>
          <w:bCs/>
          <w:sz w:val="24"/>
          <w:szCs w:val="21"/>
        </w:rPr>
        <w:t>橡胶止轮器</w:t>
      </w:r>
      <w:r w:rsidR="00EF0284" w:rsidRPr="00443B07">
        <w:rPr>
          <w:rFonts w:ascii="仿宋_GB2312" w:eastAsia="仿宋_GB2312" w:hAnsi="宋体"/>
          <w:bCs/>
          <w:sz w:val="24"/>
          <w:szCs w:val="21"/>
        </w:rPr>
        <w:t>等</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14:paraId="1EB29D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6" w:name="_Toc103870028"/>
      <w:r w:rsidRPr="00443B07">
        <w:rPr>
          <w:rFonts w:ascii="仿宋_GB2312" w:eastAsia="仿宋_GB2312" w:hAnsi="宋体" w:hint="eastAsia"/>
          <w:sz w:val="24"/>
          <w:szCs w:val="21"/>
        </w:rPr>
        <w:t>供应商资格要求：</w:t>
      </w:r>
      <w:bookmarkEnd w:id="6"/>
    </w:p>
    <w:p w14:paraId="4560BB33" w14:textId="2654E837" w:rsidR="00835F75" w:rsidRPr="00443B07" w:rsidRDefault="004F550E"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7"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7"/>
      <w:r w:rsidR="00835F75" w:rsidRPr="00443B07">
        <w:rPr>
          <w:rFonts w:ascii="仿宋_GB2312" w:eastAsia="仿宋_GB2312" w:hAnsi="宋体" w:hint="eastAsia"/>
          <w:bCs/>
          <w:sz w:val="24"/>
          <w:szCs w:val="21"/>
        </w:rPr>
        <w:t>。</w:t>
      </w:r>
    </w:p>
    <w:p w14:paraId="2AFA7F47" w14:textId="77777777" w:rsidR="002F1271" w:rsidRPr="00443B07" w:rsidRDefault="004F550E" w:rsidP="004A1E2D">
      <w:pPr>
        <w:spacing w:line="360" w:lineRule="auto"/>
        <w:ind w:firstLineChars="225" w:firstLine="540"/>
        <w:rPr>
          <w:rFonts w:ascii="仿宋_GB2312" w:eastAsia="仿宋_GB2312" w:hAnsi="宋体"/>
          <w:bCs/>
          <w:sz w:val="24"/>
          <w:szCs w:val="21"/>
        </w:rPr>
      </w:pPr>
      <w:bookmarkStart w:id="8" w:name="_Toc91840681"/>
      <w:r w:rsidRPr="00443B07">
        <w:rPr>
          <w:rFonts w:ascii="仿宋_GB2312" w:eastAsia="仿宋_GB2312" w:hAnsi="宋体"/>
          <w:bCs/>
          <w:sz w:val="24"/>
          <w:szCs w:val="21"/>
        </w:rPr>
        <w:t>2</w:t>
      </w:r>
      <w:r w:rsidR="00B70C75" w:rsidRPr="00443B07">
        <w:rPr>
          <w:rFonts w:ascii="仿宋_GB2312" w:eastAsia="仿宋_GB2312" w:hAnsi="宋体"/>
          <w:bCs/>
          <w:sz w:val="24"/>
          <w:szCs w:val="21"/>
        </w:rPr>
        <w:t>.</w:t>
      </w:r>
      <w:bookmarkStart w:id="9" w:name="_Toc91840683"/>
      <w:bookmarkEnd w:id="8"/>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9"/>
    </w:p>
    <w:p w14:paraId="66F181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0" w:name="_Toc103870029"/>
      <w:r w:rsidRPr="00443B07">
        <w:rPr>
          <w:rFonts w:ascii="仿宋_GB2312" w:eastAsia="仿宋_GB2312" w:hAnsi="宋体" w:hint="eastAsia"/>
          <w:sz w:val="24"/>
          <w:szCs w:val="21"/>
        </w:rPr>
        <w:t>获取采购文件的方式、时间及售价:</w:t>
      </w:r>
      <w:bookmarkEnd w:id="10"/>
    </w:p>
    <w:p w14:paraId="5A11AD8C" w14:textId="2F869145"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D1269D" w:rsidRPr="00443B07">
        <w:rPr>
          <w:rFonts w:ascii="仿宋_GB2312" w:eastAsia="仿宋_GB2312" w:hAnsi="宋体"/>
          <w:sz w:val="24"/>
          <w:szCs w:val="21"/>
          <w:u w:val="single"/>
        </w:rPr>
        <w:t>2022</w:t>
      </w:r>
      <w:r w:rsidR="00D1269D" w:rsidRPr="00443B07">
        <w:rPr>
          <w:rFonts w:ascii="仿宋_GB2312" w:eastAsia="仿宋_GB2312" w:hAnsi="宋体" w:hint="eastAsia"/>
          <w:sz w:val="24"/>
          <w:szCs w:val="21"/>
          <w:u w:val="single"/>
        </w:rPr>
        <w:t>年</w:t>
      </w:r>
      <w:r w:rsidR="00D1269D">
        <w:rPr>
          <w:rFonts w:ascii="仿宋_GB2312" w:eastAsia="仿宋_GB2312" w:hAnsi="宋体"/>
          <w:sz w:val="24"/>
          <w:szCs w:val="21"/>
          <w:u w:val="single"/>
        </w:rPr>
        <w:t>5</w:t>
      </w:r>
      <w:r w:rsidR="00D1269D" w:rsidRPr="00443B07">
        <w:rPr>
          <w:rFonts w:ascii="仿宋_GB2312" w:eastAsia="仿宋_GB2312" w:hAnsi="宋体" w:hint="eastAsia"/>
          <w:sz w:val="24"/>
          <w:szCs w:val="21"/>
          <w:u w:val="single"/>
        </w:rPr>
        <w:t>月</w:t>
      </w:r>
      <w:r w:rsidR="00CC6B35">
        <w:rPr>
          <w:rFonts w:ascii="仿宋_GB2312" w:eastAsia="仿宋_GB2312" w:hAnsi="宋体"/>
          <w:sz w:val="24"/>
          <w:szCs w:val="21"/>
          <w:u w:val="single"/>
        </w:rPr>
        <w:t>24</w:t>
      </w:r>
      <w:r w:rsidR="00D1269D" w:rsidRPr="00443B07">
        <w:rPr>
          <w:rFonts w:ascii="仿宋_GB2312" w:eastAsia="仿宋_GB2312" w:hAnsi="宋体" w:hint="eastAsia"/>
          <w:sz w:val="24"/>
          <w:szCs w:val="21"/>
          <w:u w:val="single"/>
        </w:rPr>
        <w:t>日</w:t>
      </w:r>
      <w:r w:rsidR="00CC6B35">
        <w:rPr>
          <w:rFonts w:ascii="仿宋_GB2312" w:eastAsia="仿宋_GB2312" w:hAnsi="宋体"/>
          <w:sz w:val="24"/>
          <w:szCs w:val="21"/>
          <w:u w:val="single"/>
        </w:rPr>
        <w:t>18</w:t>
      </w:r>
      <w:r w:rsidRPr="00443B07">
        <w:rPr>
          <w:rFonts w:ascii="仿宋_GB2312" w:eastAsia="仿宋_GB2312" w:hAnsi="宋体" w:hint="eastAsia"/>
          <w:sz w:val="24"/>
          <w:szCs w:val="21"/>
          <w:u w:val="single"/>
        </w:rPr>
        <w:t>时</w:t>
      </w:r>
      <w:r w:rsidR="00CC6B35">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4107AF">
        <w:rPr>
          <w:rFonts w:ascii="仿宋_GB2312" w:eastAsia="仿宋_GB2312" w:hAnsi="宋体"/>
          <w:sz w:val="24"/>
          <w:szCs w:val="21"/>
          <w:u w:val="single"/>
        </w:rPr>
        <w:t xml:space="preserve"> 2022</w:t>
      </w:r>
      <w:r w:rsidRPr="00443B07">
        <w:rPr>
          <w:rFonts w:ascii="仿宋_GB2312" w:eastAsia="仿宋_GB2312" w:hAnsi="宋体" w:hint="eastAsia"/>
          <w:sz w:val="24"/>
          <w:szCs w:val="21"/>
          <w:u w:val="single"/>
        </w:rPr>
        <w:t>年</w:t>
      </w:r>
      <w:r w:rsidR="00CC6B35">
        <w:rPr>
          <w:rFonts w:ascii="仿宋_GB2312" w:eastAsia="仿宋_GB2312" w:hAnsi="宋体"/>
          <w:sz w:val="24"/>
          <w:szCs w:val="21"/>
          <w:u w:val="single"/>
        </w:rPr>
        <w:t>6</w:t>
      </w:r>
      <w:r w:rsidRPr="00443B07">
        <w:rPr>
          <w:rFonts w:ascii="仿宋_GB2312" w:eastAsia="仿宋_GB2312" w:hAnsi="宋体" w:hint="eastAsia"/>
          <w:sz w:val="24"/>
          <w:szCs w:val="21"/>
          <w:u w:val="single"/>
        </w:rPr>
        <w:t>月</w:t>
      </w:r>
      <w:r w:rsidR="00CC6B35">
        <w:rPr>
          <w:rFonts w:ascii="仿宋_GB2312" w:eastAsia="仿宋_GB2312" w:hAnsi="宋体"/>
          <w:sz w:val="24"/>
          <w:szCs w:val="21"/>
          <w:u w:val="single"/>
        </w:rPr>
        <w:t>2</w:t>
      </w:r>
      <w:r w:rsidRPr="00443B07">
        <w:rPr>
          <w:rFonts w:ascii="仿宋_GB2312" w:eastAsia="仿宋_GB2312" w:hAnsi="宋体" w:hint="eastAsia"/>
          <w:sz w:val="24"/>
          <w:szCs w:val="21"/>
          <w:u w:val="single"/>
        </w:rPr>
        <w:t>日</w:t>
      </w:r>
      <w:r w:rsidR="00CC6B35">
        <w:rPr>
          <w:rFonts w:ascii="仿宋_GB2312" w:eastAsia="仿宋_GB2312" w:hAnsi="宋体"/>
          <w:sz w:val="24"/>
          <w:szCs w:val="21"/>
          <w:u w:val="single"/>
        </w:rPr>
        <w:t>9</w:t>
      </w:r>
      <w:r w:rsidRPr="00443B07">
        <w:rPr>
          <w:rFonts w:ascii="仿宋_GB2312" w:eastAsia="仿宋_GB2312" w:hAnsi="宋体" w:hint="eastAsia"/>
          <w:sz w:val="24"/>
          <w:szCs w:val="21"/>
          <w:u w:val="single"/>
        </w:rPr>
        <w:t>时</w:t>
      </w:r>
      <w:r w:rsidR="00CC6B35">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r w:rsidR="00841AB5">
        <w:rPr>
          <w:rFonts w:ascii="仿宋_GB2312" w:eastAsia="仿宋_GB2312" w:hAnsi="宋体" w:hint="eastAsia"/>
          <w:sz w:val="24"/>
          <w:szCs w:val="21"/>
        </w:rPr>
        <w:t xml:space="preserve">  </w:t>
      </w:r>
      <w:r w:rsidR="00841AB5">
        <w:rPr>
          <w:rFonts w:ascii="仿宋_GB2312" w:eastAsia="仿宋_GB2312" w:hAnsi="宋体"/>
          <w:sz w:val="24"/>
          <w:szCs w:val="21"/>
        </w:rPr>
        <w:t xml:space="preserve"> </w:t>
      </w:r>
    </w:p>
    <w:p w14:paraId="733BAEE5"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14:paraId="53B17BA1"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1" w:name="_Toc103870030"/>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1"/>
    </w:p>
    <w:p w14:paraId="5AE0B3D1" w14:textId="0C113796" w:rsidR="00921F3F" w:rsidRPr="00443B07" w:rsidRDefault="00921F3F" w:rsidP="004A1E2D">
      <w:pPr>
        <w:spacing w:line="360" w:lineRule="auto"/>
        <w:ind w:firstLineChars="225" w:firstLine="540"/>
        <w:rPr>
          <w:rFonts w:ascii="仿宋_GB2312" w:eastAsia="仿宋_GB2312" w:hAnsi="宋体"/>
          <w:bCs/>
          <w:sz w:val="24"/>
          <w:szCs w:val="21"/>
        </w:rPr>
      </w:pPr>
      <w:bookmarkStart w:id="12"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CC6B35">
        <w:rPr>
          <w:rFonts w:ascii="仿宋_GB2312" w:eastAsia="仿宋_GB2312" w:hAnsi="宋体"/>
          <w:bCs/>
          <w:sz w:val="24"/>
          <w:szCs w:val="21"/>
          <w:u w:val="single"/>
        </w:rPr>
        <w:t>6</w:t>
      </w:r>
      <w:r w:rsidRPr="00443B07">
        <w:rPr>
          <w:rFonts w:ascii="仿宋_GB2312" w:eastAsia="仿宋_GB2312" w:hAnsi="宋体" w:hint="eastAsia"/>
          <w:bCs/>
          <w:sz w:val="24"/>
          <w:szCs w:val="21"/>
          <w:u w:val="single"/>
        </w:rPr>
        <w:t>月</w:t>
      </w:r>
      <w:r w:rsidR="00CC6B35">
        <w:rPr>
          <w:rFonts w:ascii="仿宋_GB2312" w:eastAsia="仿宋_GB2312" w:hAnsi="宋体"/>
          <w:bCs/>
          <w:sz w:val="24"/>
          <w:szCs w:val="21"/>
          <w:u w:val="single"/>
        </w:rPr>
        <w:t>2</w:t>
      </w:r>
      <w:r w:rsidRPr="00443B07">
        <w:rPr>
          <w:rFonts w:ascii="仿宋_GB2312" w:eastAsia="仿宋_GB2312" w:hAnsi="宋体" w:hint="eastAsia"/>
          <w:bCs/>
          <w:sz w:val="24"/>
          <w:szCs w:val="21"/>
          <w:u w:val="single"/>
        </w:rPr>
        <w:t>日</w:t>
      </w:r>
      <w:r w:rsidR="00CC6B35">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CC6B35">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2"/>
    </w:p>
    <w:p w14:paraId="795F3B14" w14:textId="77777777" w:rsidR="00176116" w:rsidRPr="00443B07" w:rsidRDefault="00921F3F" w:rsidP="004A1E2D">
      <w:pPr>
        <w:spacing w:line="360" w:lineRule="auto"/>
        <w:ind w:firstLineChars="225" w:firstLine="540"/>
        <w:rPr>
          <w:rFonts w:ascii="仿宋_GB2312" w:eastAsia="仿宋_GB2312" w:hAnsi="宋体"/>
          <w:bCs/>
          <w:sz w:val="24"/>
          <w:szCs w:val="21"/>
        </w:rPr>
      </w:pPr>
      <w:bookmarkStart w:id="13"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4" w:name="_Toc91840688"/>
      <w:bookmarkEnd w:id="13"/>
    </w:p>
    <w:p w14:paraId="556A6C85" w14:textId="5348F25F"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4107AF">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CC6B35">
        <w:rPr>
          <w:rFonts w:ascii="仿宋_GB2312" w:eastAsia="仿宋_GB2312" w:hAnsi="宋体"/>
          <w:bCs/>
          <w:sz w:val="24"/>
          <w:szCs w:val="21"/>
          <w:u w:val="single"/>
        </w:rPr>
        <w:t>6</w:t>
      </w:r>
      <w:r w:rsidRPr="00443B07">
        <w:rPr>
          <w:rFonts w:ascii="仿宋_GB2312" w:eastAsia="仿宋_GB2312" w:hAnsi="宋体" w:hint="eastAsia"/>
          <w:bCs/>
          <w:sz w:val="24"/>
          <w:szCs w:val="21"/>
          <w:u w:val="single"/>
        </w:rPr>
        <w:t>月</w:t>
      </w:r>
      <w:r w:rsidR="00CC6B35">
        <w:rPr>
          <w:rFonts w:ascii="仿宋_GB2312" w:eastAsia="仿宋_GB2312" w:hAnsi="宋体"/>
          <w:bCs/>
          <w:sz w:val="24"/>
          <w:szCs w:val="21"/>
          <w:u w:val="single"/>
        </w:rPr>
        <w:t>2</w:t>
      </w:r>
      <w:r w:rsidRPr="00443B07">
        <w:rPr>
          <w:rFonts w:ascii="仿宋_GB2312" w:eastAsia="仿宋_GB2312" w:hAnsi="宋体" w:hint="eastAsia"/>
          <w:bCs/>
          <w:sz w:val="24"/>
          <w:szCs w:val="21"/>
          <w:u w:val="single"/>
        </w:rPr>
        <w:t>日</w:t>
      </w:r>
      <w:r w:rsidR="00CC6B35">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CC6B35">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4"/>
    </w:p>
    <w:p w14:paraId="6ED206B3" w14:textId="77777777" w:rsidR="009F0E7F" w:rsidRPr="00443B07" w:rsidRDefault="009F0E7F" w:rsidP="004A1E2D">
      <w:pPr>
        <w:spacing w:line="360" w:lineRule="auto"/>
        <w:ind w:firstLineChars="225" w:firstLine="540"/>
        <w:rPr>
          <w:rFonts w:ascii="仿宋_GB2312" w:eastAsia="仿宋_GB2312" w:hAnsi="宋体"/>
          <w:bCs/>
          <w:sz w:val="24"/>
          <w:szCs w:val="21"/>
        </w:rPr>
      </w:pPr>
      <w:bookmarkStart w:id="15"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5"/>
    </w:p>
    <w:p w14:paraId="0A57FFCF"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6" w:name="_Toc103870031"/>
      <w:r w:rsidRPr="00443B07">
        <w:rPr>
          <w:rFonts w:ascii="仿宋_GB2312" w:eastAsia="仿宋_GB2312" w:hAnsi="宋体" w:hint="eastAsia"/>
          <w:sz w:val="24"/>
          <w:szCs w:val="21"/>
        </w:rPr>
        <w:t>联系方式</w:t>
      </w:r>
      <w:bookmarkEnd w:id="16"/>
    </w:p>
    <w:p w14:paraId="6CFD688F"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14:paraId="50A13746"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14:paraId="53D2660D"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14:paraId="49A1D099"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14:paraId="5FCC492F"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14:paraId="3B20747B" w14:textId="77777777"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14:paraId="67215571" w14:textId="77777777"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14:paraId="04D7CA30" w14:textId="77777777" w:rsidR="002F1271" w:rsidRPr="00443B07" w:rsidRDefault="00F34316" w:rsidP="00F34316">
      <w:pPr>
        <w:pStyle w:val="a0"/>
        <w:ind w:firstLineChars="0" w:firstLine="0"/>
      </w:pPr>
      <w:r w:rsidRPr="00443B07">
        <w:br w:type="page"/>
      </w:r>
    </w:p>
    <w:p w14:paraId="657449C2" w14:textId="77777777" w:rsidR="00B11359" w:rsidRPr="00443B07" w:rsidRDefault="00B11359" w:rsidP="00B11359">
      <w:pPr>
        <w:widowControl/>
        <w:spacing w:line="440" w:lineRule="exact"/>
        <w:jc w:val="center"/>
        <w:outlineLvl w:val="0"/>
        <w:rPr>
          <w:rFonts w:ascii="仿宋_GB2312" w:hAnsi="Calibri"/>
          <w:b/>
          <w:kern w:val="0"/>
          <w:sz w:val="32"/>
          <w:szCs w:val="32"/>
        </w:rPr>
      </w:pPr>
      <w:bookmarkStart w:id="17" w:name="_Toc103870032"/>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7"/>
    </w:p>
    <w:p w14:paraId="393E8BC4" w14:textId="77777777"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8" w:name="_Toc103870033"/>
      <w:r w:rsidRPr="00443B07">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443B07" w:rsidRPr="00443B07" w14:paraId="0A4F6216" w14:textId="7777777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2F84B472" w14:textId="77777777"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110B55E1" w14:textId="77777777"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14:paraId="7AEA51C1" w14:textId="77777777"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14:paraId="1EAC880E" w14:textId="7777777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2729AF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14:paraId="21AFDFAE"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14:paraId="7324E9E7" w14:textId="77777777"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14:paraId="6A2E3EFF"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14:paraId="0B33B50D"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14:paraId="59B5633A" w14:textId="77777777"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14:paraId="3C94192E" w14:textId="7777777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5BEC4EB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14:paraId="13947CDA"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14:paraId="42867DC7" w14:textId="6F917003" w:rsidR="00B11359" w:rsidRPr="00B731A3" w:rsidRDefault="00B731A3" w:rsidP="00880E95">
            <w:pPr>
              <w:spacing w:line="360" w:lineRule="auto"/>
              <w:rPr>
                <w:rFonts w:ascii="仿宋_GB2312" w:eastAsia="仿宋_GB2312" w:hAnsi="宋体"/>
                <w:bCs/>
                <w:sz w:val="24"/>
                <w:szCs w:val="21"/>
              </w:rPr>
            </w:pPr>
            <w:r w:rsidRPr="00B731A3">
              <w:rPr>
                <w:rFonts w:ascii="仿宋_GB2312" w:eastAsia="仿宋_GB2312" w:hAnsi="宋体" w:hint="eastAsia"/>
                <w:bCs/>
                <w:sz w:val="24"/>
                <w:szCs w:val="21"/>
              </w:rPr>
              <w:t>浙江幸福轨道公司</w:t>
            </w:r>
            <w:r w:rsidRPr="00B731A3">
              <w:rPr>
                <w:rFonts w:ascii="仿宋_GB2312" w:eastAsia="仿宋_GB2312" w:hAnsi="宋体"/>
                <w:bCs/>
                <w:sz w:val="24"/>
                <w:szCs w:val="21"/>
              </w:rPr>
              <w:t>2022</w:t>
            </w:r>
            <w:r w:rsidRPr="00B731A3">
              <w:rPr>
                <w:rFonts w:ascii="仿宋_GB2312" w:eastAsia="仿宋_GB2312" w:hAnsi="宋体" w:hint="eastAsia"/>
                <w:bCs/>
                <w:sz w:val="24"/>
                <w:szCs w:val="21"/>
              </w:rPr>
              <w:t>年生产</w:t>
            </w:r>
            <w:r w:rsidRPr="00B731A3">
              <w:rPr>
                <w:rFonts w:ascii="仿宋_GB2312" w:eastAsia="仿宋_GB2312" w:hAnsi="宋体"/>
                <w:bCs/>
                <w:sz w:val="24"/>
                <w:szCs w:val="21"/>
              </w:rPr>
              <w:t>耗材类物资采购项目</w:t>
            </w:r>
          </w:p>
        </w:tc>
      </w:tr>
      <w:tr w:rsidR="00443B07" w:rsidRPr="00443B07" w14:paraId="74E7AB87" w14:textId="7777777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896C4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14:paraId="6AEB94AA"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14:paraId="6AB3203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14:paraId="7D3C9A47" w14:textId="7777777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6AC5A2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14:paraId="4D0C14D6" w14:textId="77777777"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14:paraId="63884143" w14:textId="2C03FD7A" w:rsidR="00B11359" w:rsidRPr="00443B07" w:rsidRDefault="004F550E" w:rsidP="005143D3">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5143D3">
              <w:rPr>
                <w:rFonts w:ascii="仿宋" w:eastAsia="仿宋" w:hAnsi="仿宋" w:hint="eastAsia"/>
                <w:sz w:val="24"/>
                <w:lang w:val="zh-CN"/>
              </w:rPr>
              <w:t>90天</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14:paraId="5E3385C1" w14:textId="7777777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14:paraId="18F788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14:paraId="6B2B8170"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14:paraId="7F11854B" w14:textId="5C668D5D" w:rsidR="00B11359" w:rsidRPr="00443B07" w:rsidRDefault="00B731A3" w:rsidP="00921F3F">
            <w:pPr>
              <w:autoSpaceDE w:val="0"/>
              <w:autoSpaceDN w:val="0"/>
              <w:ind w:left="-19"/>
              <w:rPr>
                <w:rFonts w:ascii="仿宋" w:eastAsia="仿宋" w:hAnsi="仿宋"/>
                <w:sz w:val="24"/>
                <w:lang w:val="zh-CN"/>
              </w:rPr>
            </w:pPr>
            <w:r w:rsidRPr="00B731A3">
              <w:rPr>
                <w:rFonts w:ascii="仿宋_GB2312" w:eastAsia="仿宋_GB2312" w:hAnsi="宋体" w:hint="eastAsia"/>
                <w:bCs/>
                <w:sz w:val="24"/>
                <w:szCs w:val="21"/>
              </w:rPr>
              <w:t>橡胶止轮器</w:t>
            </w:r>
            <w:r w:rsidR="00A341C7" w:rsidRPr="00443B07">
              <w:rPr>
                <w:rFonts w:ascii="仿宋" w:eastAsia="仿宋" w:hAnsi="仿宋"/>
                <w:sz w:val="24"/>
              </w:rPr>
              <w:t>等货物</w:t>
            </w:r>
          </w:p>
        </w:tc>
      </w:tr>
      <w:tr w:rsidR="00443B07" w:rsidRPr="00443B07" w14:paraId="190C58CE" w14:textId="7777777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14:paraId="799F328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14:paraId="6B6230B8"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14:paraId="30F3EE5E" w14:textId="6586EC72" w:rsidR="00B11359" w:rsidRPr="00443B07" w:rsidRDefault="00B11359" w:rsidP="00B731A3">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B731A3">
              <w:rPr>
                <w:rFonts w:ascii="仿宋" w:eastAsia="仿宋" w:hAnsi="仿宋"/>
                <w:sz w:val="24"/>
                <w:lang w:val="zh-CN"/>
              </w:rPr>
              <w:t>15</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14:paraId="71642CB1" w14:textId="7777777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14:paraId="09B78359"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14:paraId="60369CC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14:paraId="2A28BDDB" w14:textId="77777777" w:rsidR="00835F75" w:rsidRPr="00443B07" w:rsidRDefault="004F550E" w:rsidP="00835F75">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14:paraId="78084C4D" w14:textId="77777777" w:rsidR="00785F34" w:rsidRPr="00443B07" w:rsidRDefault="00A341C7" w:rsidP="00835F75">
            <w:pPr>
              <w:autoSpaceDE w:val="0"/>
              <w:autoSpaceDN w:val="0"/>
              <w:rPr>
                <w:rFonts w:ascii="仿宋" w:eastAsia="仿宋" w:hAnsi="仿宋"/>
                <w:sz w:val="24"/>
                <w:lang w:val="zh-CN"/>
              </w:rPr>
            </w:pPr>
            <w:r w:rsidRPr="00443B07">
              <w:rPr>
                <w:rFonts w:ascii="仿宋" w:eastAsia="仿宋" w:hAnsi="仿宋"/>
                <w:sz w:val="24"/>
                <w:lang w:val="zh-CN"/>
              </w:rPr>
              <w:t>2</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14:paraId="481BCFD6"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B1372E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242C7B83" w14:textId="77777777"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598B17C5"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14:paraId="6721106B"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6E011477" w14:textId="77777777"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14:paraId="3A7AFD4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14:paraId="1B52B9B3"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14:paraId="4FAAD102"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14:paraId="5D742973"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A7FB8C7"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14:paraId="10E0975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14:paraId="1319BCFE" w14:textId="77777777"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14:paraId="57EBFA0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C66FE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14:paraId="262D8B20" w14:textId="77777777"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14:paraId="3C3EFFE6" w14:textId="77777777"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14:paraId="7F8A90D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2E32EA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14:paraId="308206FA" w14:textId="77777777"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14:paraId="075268C9" w14:textId="77777777"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14:paraId="133F83C1"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01E2FC7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7BFD41C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14:paraId="3DD0EDCC" w14:textId="77777777"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14:paraId="1506BFB9" w14:textId="7777777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14:paraId="06AE3206" w14:textId="77777777"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63C1B86A" w14:textId="77777777"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14:paraId="19CCA91B"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14:paraId="5B80282E"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14:paraId="5E924F77"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14:paraId="2DFF718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14:paraId="3BB2439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14:paraId="40D70C7C" w14:textId="77777777"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14:paraId="40C3ED1E"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EF5EB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14:paraId="7B54CE6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14:paraId="7F7EDBD1"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14:paraId="44464CE2" w14:textId="7777777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376C6C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14:paraId="5579BB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14:paraId="3A0DF394" w14:textId="77777777"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14:paraId="141A4AAE" w14:textId="7777777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14:paraId="580044F4"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14:paraId="1D623017" w14:textId="77777777"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14:paraId="5ADBA7F6" w14:textId="77777777"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14:paraId="37C77EC1"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14:paraId="7B568BA6"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14:paraId="423861D4"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14:paraId="080DEC0B"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14:paraId="1925164C" w14:textId="77777777"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14:paraId="3ED53335"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14:paraId="54C05312" w14:textId="7777777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4FAFA13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14:paraId="1FC7C68B" w14:textId="77777777"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14:paraId="4E1891FF"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14:paraId="1FA5B2C3"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14:paraId="32C7B57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14:paraId="328A3D4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14:paraId="7C5E71FC" w14:textId="77777777"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4E47C788"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14:paraId="32BE9754" w14:textId="77777777"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14:paraId="7B3A17FE"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13FC6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14:paraId="36AB8110" w14:textId="77777777"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6C831143" w14:textId="77777777"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14:paraId="74744FFF"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EB777C3"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14:paraId="5F7A63D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14:paraId="7555B7AD"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14:paraId="77B3EF03"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D2DD60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279D0FE" w14:textId="77777777"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26538E6B" w14:textId="700798CF"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CC6B35">
              <w:rPr>
                <w:rFonts w:ascii="仿宋" w:eastAsia="仿宋" w:hAnsi="仿宋"/>
                <w:sz w:val="24"/>
                <w:lang w:val="zh-CN"/>
              </w:rPr>
              <w:t>6</w:t>
            </w:r>
            <w:r w:rsidR="00B11359" w:rsidRPr="00443B07">
              <w:rPr>
                <w:rFonts w:ascii="仿宋" w:eastAsia="仿宋" w:hAnsi="仿宋" w:hint="eastAsia"/>
                <w:sz w:val="24"/>
                <w:lang w:val="zh-CN"/>
              </w:rPr>
              <w:t>月</w:t>
            </w:r>
            <w:r w:rsidR="00CC6B35">
              <w:rPr>
                <w:rFonts w:ascii="仿宋" w:eastAsia="仿宋" w:hAnsi="仿宋"/>
                <w:sz w:val="24"/>
              </w:rPr>
              <w:t>2</w:t>
            </w:r>
            <w:r w:rsidR="00B11359" w:rsidRPr="00443B07">
              <w:rPr>
                <w:rFonts w:ascii="仿宋" w:eastAsia="仿宋" w:hAnsi="仿宋" w:hint="eastAsia"/>
                <w:sz w:val="24"/>
                <w:lang w:val="zh-CN"/>
              </w:rPr>
              <w:t>日</w:t>
            </w:r>
            <w:r w:rsidR="00CC6B35">
              <w:rPr>
                <w:rFonts w:ascii="仿宋" w:eastAsia="仿宋" w:hAnsi="仿宋"/>
                <w:sz w:val="24"/>
                <w:lang w:val="zh-CN"/>
              </w:rPr>
              <w:t>9</w:t>
            </w:r>
            <w:r w:rsidR="00E65C5B" w:rsidRPr="00443B07">
              <w:rPr>
                <w:rFonts w:ascii="仿宋" w:eastAsia="仿宋" w:hAnsi="仿宋" w:hint="eastAsia"/>
                <w:sz w:val="24"/>
                <w:lang w:val="zh-CN"/>
              </w:rPr>
              <w:t>时</w:t>
            </w:r>
            <w:r w:rsidR="00CC6B35">
              <w:rPr>
                <w:rFonts w:ascii="仿宋" w:eastAsia="仿宋" w:hAnsi="仿宋"/>
                <w:sz w:val="24"/>
                <w:lang w:val="zh-CN"/>
              </w:rPr>
              <w:t>00</w:t>
            </w:r>
            <w:r w:rsidR="00E65C5B" w:rsidRPr="00443B07">
              <w:rPr>
                <w:rFonts w:ascii="仿宋" w:eastAsia="仿宋" w:hAnsi="仿宋" w:hint="eastAsia"/>
                <w:sz w:val="24"/>
                <w:lang w:val="zh-CN"/>
              </w:rPr>
              <w:t>分</w:t>
            </w:r>
          </w:p>
          <w:p w14:paraId="6E8B7928" w14:textId="77777777"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14:paraId="038058D5"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52D1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0F00A87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14:paraId="274B015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14:paraId="0206BC7D"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DDC8325"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FA0233E"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7D74E4A6" w14:textId="0CE93BAA"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CC6B35">
              <w:rPr>
                <w:rFonts w:ascii="仿宋" w:eastAsia="仿宋" w:hAnsi="仿宋"/>
                <w:sz w:val="24"/>
              </w:rPr>
              <w:t>6</w:t>
            </w:r>
            <w:r w:rsidRPr="00443B07">
              <w:rPr>
                <w:rFonts w:ascii="仿宋" w:eastAsia="仿宋" w:hAnsi="仿宋" w:hint="eastAsia"/>
                <w:sz w:val="24"/>
                <w:lang w:val="zh-CN"/>
              </w:rPr>
              <w:t>月</w:t>
            </w:r>
            <w:r w:rsidR="00CC6B35">
              <w:rPr>
                <w:rFonts w:ascii="仿宋" w:eastAsia="仿宋" w:hAnsi="仿宋"/>
                <w:sz w:val="24"/>
              </w:rPr>
              <w:t>2</w:t>
            </w:r>
            <w:r w:rsidRPr="00443B07">
              <w:rPr>
                <w:rFonts w:ascii="仿宋" w:eastAsia="仿宋" w:hAnsi="仿宋" w:hint="eastAsia"/>
                <w:sz w:val="24"/>
                <w:lang w:val="zh-CN"/>
              </w:rPr>
              <w:t>日</w:t>
            </w:r>
            <w:r w:rsidR="00CC6B35">
              <w:rPr>
                <w:rFonts w:ascii="仿宋" w:eastAsia="仿宋" w:hAnsi="仿宋"/>
                <w:sz w:val="24"/>
              </w:rPr>
              <w:t>9</w:t>
            </w:r>
            <w:r w:rsidRPr="00443B07">
              <w:rPr>
                <w:rFonts w:ascii="仿宋" w:eastAsia="仿宋" w:hAnsi="仿宋" w:hint="eastAsia"/>
                <w:sz w:val="24"/>
                <w:lang w:val="zh-CN"/>
              </w:rPr>
              <w:t>时</w:t>
            </w:r>
            <w:r w:rsidR="00CC6B35">
              <w:rPr>
                <w:rFonts w:ascii="仿宋" w:eastAsia="仿宋" w:hAnsi="仿宋"/>
                <w:sz w:val="24"/>
              </w:rPr>
              <w:t>00</w:t>
            </w:r>
            <w:r w:rsidRPr="00443B07">
              <w:rPr>
                <w:rFonts w:ascii="仿宋" w:eastAsia="仿宋" w:hAnsi="仿宋" w:hint="eastAsia"/>
                <w:sz w:val="24"/>
                <w:lang w:val="zh-CN"/>
              </w:rPr>
              <w:t>分；</w:t>
            </w:r>
          </w:p>
          <w:p w14:paraId="0874C06D" w14:textId="77777777"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14:paraId="208A3E98" w14:textId="7777777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779C5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592F6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14:paraId="21FA75E9"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14:paraId="7EE166DA" w14:textId="7777777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14:paraId="7290039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14:paraId="19E7994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14:paraId="64F0A471" w14:textId="77777777"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14:paraId="7B9B76D7" w14:textId="7777777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14:paraId="2833B7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630BD36C"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14:paraId="57BAB6E4" w14:textId="77777777"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14:paraId="31072ECF" w14:textId="77777777"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14:paraId="38A3620C" w14:textId="77777777" w:rsidTr="00284FB0">
        <w:trPr>
          <w:trHeight w:val="733"/>
          <w:jc w:val="center"/>
        </w:trPr>
        <w:tc>
          <w:tcPr>
            <w:tcW w:w="701" w:type="dxa"/>
            <w:tcBorders>
              <w:top w:val="single" w:sz="4" w:space="0" w:color="auto"/>
              <w:left w:val="single" w:sz="6" w:space="0" w:color="auto"/>
              <w:right w:val="single" w:sz="6" w:space="0" w:color="auto"/>
            </w:tcBorders>
            <w:vAlign w:val="center"/>
          </w:tcPr>
          <w:p w14:paraId="162B066D"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lastRenderedPageBreak/>
              <w:t>27</w:t>
            </w:r>
          </w:p>
        </w:tc>
        <w:tc>
          <w:tcPr>
            <w:tcW w:w="2268" w:type="dxa"/>
            <w:tcBorders>
              <w:top w:val="single" w:sz="4" w:space="0" w:color="auto"/>
              <w:left w:val="single" w:sz="6" w:space="0" w:color="auto"/>
              <w:right w:val="single" w:sz="6" w:space="0" w:color="auto"/>
            </w:tcBorders>
            <w:vAlign w:val="center"/>
          </w:tcPr>
          <w:p w14:paraId="0BA241DE"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14:paraId="6AC592F3" w14:textId="77777777"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14:paraId="1B413F8C" w14:textId="77777777" w:rsidTr="000A6644">
        <w:trPr>
          <w:trHeight w:val="927"/>
          <w:jc w:val="center"/>
        </w:trPr>
        <w:tc>
          <w:tcPr>
            <w:tcW w:w="701" w:type="dxa"/>
            <w:tcBorders>
              <w:top w:val="single" w:sz="6" w:space="0" w:color="auto"/>
              <w:left w:val="single" w:sz="6" w:space="0" w:color="auto"/>
              <w:right w:val="single" w:sz="6" w:space="0" w:color="auto"/>
            </w:tcBorders>
            <w:vAlign w:val="center"/>
          </w:tcPr>
          <w:p w14:paraId="6EF5443E"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14:paraId="5247EF37"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14:paraId="2CB0F204" w14:textId="77777777"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14:paraId="46C6A595" w14:textId="7777777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312FAB4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14:paraId="0CC9F52C" w14:textId="77777777"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14:paraId="3ACF4591" w14:textId="77777777"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14:paraId="3CACA870" w14:textId="77777777"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14:paraId="5E0A518F"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DCB1740"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14:paraId="0347CF1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14:paraId="74E05ADA"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14:paraId="5F5DDAFE"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7CF2A"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14:paraId="74034D8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14:paraId="3DC23AFD"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14:paraId="47E23EC6"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2EA72F5F" w14:textId="77777777"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14:paraId="5ED114F8" w14:textId="77777777"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14:paraId="161E568C" w14:textId="77777777"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14:paraId="24EAF448"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14:paraId="64AA2334"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14:paraId="6E1572CE" w14:textId="77777777"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14:paraId="6C3A54B7" w14:textId="7777777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4D8F082C"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14:paraId="03395C7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14:paraId="4A9C60CC" w14:textId="77777777"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14:paraId="14D0E2D3" w14:textId="77777777"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14:paraId="2C9A735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9" w:name="_Toc91840693"/>
      <w:bookmarkStart w:id="20" w:name="_Toc103870034"/>
      <w:r w:rsidRPr="00443B07">
        <w:rPr>
          <w:rFonts w:ascii="仿宋_GB2312" w:eastAsia="仿宋_GB2312" w:hAnsi="宋体"/>
          <w:b/>
          <w:sz w:val="24"/>
          <w:szCs w:val="21"/>
        </w:rPr>
        <w:lastRenderedPageBreak/>
        <w:t>采购文件</w:t>
      </w:r>
      <w:bookmarkEnd w:id="19"/>
      <w:bookmarkEnd w:id="20"/>
    </w:p>
    <w:p w14:paraId="3C46F33F"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8EE854B"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14:paraId="417C33B6"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14:paraId="54D8A010"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14:paraId="15816294"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14:paraId="1FAF764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14:paraId="295A13B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14:paraId="7FB3C9C4"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14:paraId="2F50666E"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14:paraId="3A76581D"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14:paraId="691F155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14:paraId="6881BAE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1" w:name="_Toc91840694"/>
      <w:bookmarkStart w:id="22" w:name="_Toc103870035"/>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1"/>
      <w:bookmarkEnd w:id="22"/>
    </w:p>
    <w:p w14:paraId="53EB76F9"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B400680" w14:textId="77777777"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14:paraId="32462063"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14:paraId="47553F2B"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14:paraId="2C654038"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14:paraId="435D77E4"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14:paraId="73CD2D9B"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14:paraId="215B93F6"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14:paraId="5148198F" w14:textId="77777777" w:rsidR="009D1C7B" w:rsidRPr="00443B07" w:rsidRDefault="009D1C7B" w:rsidP="009D1C7B">
      <w:pPr>
        <w:pStyle w:val="a0"/>
        <w:ind w:firstLine="210"/>
      </w:pPr>
    </w:p>
    <w:p w14:paraId="560970F1" w14:textId="77777777" w:rsidR="00B11359" w:rsidRPr="00443B07" w:rsidRDefault="00B11359" w:rsidP="00116EFC">
      <w:pPr>
        <w:widowControl/>
        <w:spacing w:line="440" w:lineRule="exact"/>
        <w:jc w:val="center"/>
        <w:outlineLvl w:val="0"/>
        <w:rPr>
          <w:rFonts w:ascii="仿宋_GB2312" w:hAnsi="Calibri"/>
          <w:b/>
          <w:kern w:val="0"/>
          <w:sz w:val="32"/>
          <w:szCs w:val="32"/>
        </w:rPr>
      </w:pPr>
      <w:bookmarkStart w:id="23" w:name="_Toc103870036"/>
      <w:r w:rsidRPr="00443B07">
        <w:rPr>
          <w:rFonts w:ascii="仿宋_GB2312" w:hAnsi="Calibri" w:hint="eastAsia"/>
          <w:b/>
          <w:kern w:val="0"/>
          <w:sz w:val="32"/>
          <w:szCs w:val="32"/>
        </w:rPr>
        <w:lastRenderedPageBreak/>
        <w:t>第三章、评审办法</w:t>
      </w:r>
      <w:bookmarkEnd w:id="23"/>
    </w:p>
    <w:p w14:paraId="433EC04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4" w:name="_Toc91840697"/>
      <w:bookmarkStart w:id="25" w:name="_Toc103870037"/>
      <w:r w:rsidRPr="00443B07">
        <w:rPr>
          <w:rFonts w:ascii="仿宋_GB2312" w:eastAsia="仿宋_GB2312" w:hAnsi="宋体"/>
          <w:b/>
          <w:sz w:val="24"/>
          <w:szCs w:val="21"/>
        </w:rPr>
        <w:t>评审原则</w:t>
      </w:r>
      <w:bookmarkEnd w:id="24"/>
      <w:bookmarkEnd w:id="25"/>
    </w:p>
    <w:p w14:paraId="5962CE1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14:paraId="3E882217"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6" w:name="_Toc91840698"/>
      <w:bookmarkStart w:id="27" w:name="_Toc103870038"/>
      <w:r w:rsidRPr="00443B07">
        <w:rPr>
          <w:rFonts w:ascii="仿宋_GB2312" w:eastAsia="仿宋_GB2312" w:hAnsi="宋体"/>
          <w:b/>
          <w:sz w:val="24"/>
          <w:szCs w:val="21"/>
        </w:rPr>
        <w:t>评审组织</w:t>
      </w:r>
      <w:bookmarkEnd w:id="26"/>
      <w:bookmarkEnd w:id="27"/>
    </w:p>
    <w:p w14:paraId="0790A3E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14:paraId="52EB81D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2FE12186"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14:paraId="6ACFD44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14:paraId="4210071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8" w:name="_Toc91840699"/>
      <w:bookmarkStart w:id="29" w:name="_Toc103870039"/>
      <w:r w:rsidRPr="00443B07">
        <w:rPr>
          <w:rFonts w:ascii="仿宋_GB2312" w:eastAsia="仿宋_GB2312" w:hAnsi="宋体"/>
          <w:b/>
          <w:sz w:val="24"/>
          <w:szCs w:val="21"/>
        </w:rPr>
        <w:t>评审程序和内容</w:t>
      </w:r>
      <w:bookmarkEnd w:id="28"/>
      <w:bookmarkEnd w:id="29"/>
    </w:p>
    <w:p w14:paraId="7BEC6F3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14:paraId="38729E57"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14:paraId="20314D0B"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1E6565E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14:paraId="33023C22"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14:paraId="77C9C48E" w14:textId="77777777"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14:paraId="1286847C"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14:paraId="4D95372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7070BBA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2FDC37F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询问问题及供应商的澄清、说明不得超出响应报价文件的范围或者改变响应报</w:t>
      </w:r>
      <w:r w:rsidRPr="00443B07">
        <w:rPr>
          <w:rFonts w:ascii="仿宋_GB2312" w:eastAsia="仿宋_GB2312" w:hAnsi="宋体" w:hint="eastAsia"/>
          <w:sz w:val="24"/>
          <w:szCs w:val="21"/>
        </w:rPr>
        <w:lastRenderedPageBreak/>
        <w:t xml:space="preserve">价文件的实质性内容。 </w:t>
      </w:r>
    </w:p>
    <w:p w14:paraId="2E5B8BB2" w14:textId="77777777"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090AEF6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038EFDB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1FA7166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14:paraId="6813B34D"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14:paraId="56D2862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14:paraId="6571B00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14:paraId="557AF44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14:paraId="68FA2BAC" w14:textId="77777777"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14:paraId="606A443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67C6FC6A"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14:paraId="57CE6EEF"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14:paraId="2582AD67"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143157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14:paraId="340A716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0" w:name="_Toc91840701"/>
      <w:bookmarkStart w:id="31" w:name="_Toc103870040"/>
      <w:r w:rsidRPr="00443B07">
        <w:rPr>
          <w:rFonts w:ascii="仿宋_GB2312" w:eastAsia="仿宋_GB2312" w:hAnsi="宋体"/>
          <w:b/>
          <w:sz w:val="24"/>
          <w:szCs w:val="21"/>
        </w:rPr>
        <w:t>完成评审报告</w:t>
      </w:r>
      <w:bookmarkEnd w:id="30"/>
      <w:bookmarkEnd w:id="31"/>
    </w:p>
    <w:p w14:paraId="0FACE43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w:t>
      </w:r>
      <w:r w:rsidRPr="00443B07">
        <w:rPr>
          <w:rFonts w:ascii="仿宋_GB2312" w:eastAsia="仿宋_GB2312" w:hAnsi="宋体"/>
          <w:sz w:val="24"/>
          <w:szCs w:val="21"/>
        </w:rPr>
        <w:lastRenderedPageBreak/>
        <w:t>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76BBF87B"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14:paraId="2438731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14:paraId="24A4A65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14:paraId="5B8EB8D7"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14:paraId="0D55EA66"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14:paraId="340DF9D0"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14:paraId="1735613A" w14:textId="77777777"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14:paraId="75DFBE8A" w14:textId="77777777" w:rsidR="00925B2B" w:rsidRPr="00443B07" w:rsidRDefault="00925B2B" w:rsidP="00925B2B">
      <w:pPr>
        <w:widowControl/>
        <w:spacing w:line="440" w:lineRule="exact"/>
        <w:outlineLvl w:val="0"/>
        <w:rPr>
          <w:rFonts w:ascii="仿宋_GB2312" w:hAnsi="Calibri"/>
          <w:b/>
          <w:kern w:val="0"/>
          <w:sz w:val="32"/>
          <w:szCs w:val="32"/>
        </w:rPr>
      </w:pPr>
    </w:p>
    <w:p w14:paraId="239DB77C" w14:textId="77777777" w:rsidR="00B11359" w:rsidRPr="00443B07" w:rsidRDefault="00B11359" w:rsidP="00BF21E4">
      <w:pPr>
        <w:widowControl/>
        <w:spacing w:line="440" w:lineRule="exact"/>
        <w:jc w:val="center"/>
        <w:outlineLvl w:val="0"/>
        <w:rPr>
          <w:rFonts w:ascii="仿宋_GB2312" w:hAnsi="Calibri"/>
          <w:b/>
          <w:kern w:val="0"/>
          <w:sz w:val="32"/>
          <w:szCs w:val="32"/>
        </w:rPr>
      </w:pPr>
      <w:bookmarkStart w:id="32" w:name="_Toc103870041"/>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2"/>
    </w:p>
    <w:p w14:paraId="7494D38E" w14:textId="77777777" w:rsidR="00925B2B" w:rsidRPr="00B576F3" w:rsidRDefault="00925B2B"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本</w:t>
      </w:r>
      <w:r w:rsidRPr="00B576F3">
        <w:rPr>
          <w:rFonts w:asciiTheme="minorEastAsia" w:eastAsiaTheme="minorEastAsia" w:hAnsiTheme="minorEastAsia"/>
          <w:sz w:val="24"/>
        </w:rPr>
        <w:t>项目须在线下签订纸质合同，详见合同格式</w:t>
      </w:r>
    </w:p>
    <w:p w14:paraId="0C84E1AE"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采购</w:t>
      </w:r>
      <w:r w:rsidRPr="00B576F3">
        <w:rPr>
          <w:rFonts w:asciiTheme="minorEastAsia" w:eastAsiaTheme="minorEastAsia" w:hAnsiTheme="minorEastAsia"/>
          <w:sz w:val="24"/>
        </w:rPr>
        <w:t>人：孙女士</w:t>
      </w:r>
    </w:p>
    <w:p w14:paraId="60D283AF"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联系</w:t>
      </w:r>
      <w:r w:rsidRPr="00B576F3">
        <w:rPr>
          <w:rFonts w:asciiTheme="minorEastAsia" w:eastAsiaTheme="minorEastAsia" w:hAnsiTheme="minorEastAsia"/>
          <w:sz w:val="24"/>
        </w:rPr>
        <w:t>电话：</w:t>
      </w:r>
      <w:r w:rsidRPr="00B576F3">
        <w:rPr>
          <w:rFonts w:asciiTheme="minorEastAsia" w:eastAsiaTheme="minorEastAsia" w:hAnsiTheme="minorEastAsia" w:hint="eastAsia"/>
          <w:sz w:val="24"/>
        </w:rPr>
        <w:t xml:space="preserve">0577-89727083 </w:t>
      </w:r>
      <w:r w:rsidRPr="00B576F3">
        <w:rPr>
          <w:rFonts w:asciiTheme="minorEastAsia" w:eastAsiaTheme="minorEastAsia" w:hAnsiTheme="minorEastAsia"/>
          <w:sz w:val="24"/>
        </w:rPr>
        <w:t xml:space="preserve"> </w:t>
      </w:r>
      <w:r w:rsidRPr="00B576F3">
        <w:rPr>
          <w:rFonts w:asciiTheme="minorEastAsia" w:eastAsiaTheme="minorEastAsia" w:hAnsiTheme="minorEastAsia" w:hint="eastAsia"/>
          <w:sz w:val="24"/>
        </w:rPr>
        <w:t>13256770467</w:t>
      </w:r>
    </w:p>
    <w:p w14:paraId="0712C89D" w14:textId="77777777" w:rsidR="00196C09" w:rsidRPr="00B576F3" w:rsidRDefault="00196C09" w:rsidP="00196C09">
      <w:pPr>
        <w:pStyle w:val="a0"/>
        <w:ind w:firstLine="240"/>
        <w:rPr>
          <w:rFonts w:asciiTheme="minorEastAsia" w:hAnsiTheme="minorEastAsia" w:cs="Times New Roman"/>
          <w:sz w:val="24"/>
        </w:rPr>
      </w:pPr>
      <w:r w:rsidRPr="00B576F3">
        <w:rPr>
          <w:rFonts w:asciiTheme="minorEastAsia" w:hAnsiTheme="minorEastAsia" w:cs="Times New Roman" w:hint="eastAsia"/>
          <w:sz w:val="24"/>
        </w:rPr>
        <w:t xml:space="preserve">  联系</w:t>
      </w:r>
      <w:r w:rsidRPr="00B576F3">
        <w:rPr>
          <w:rFonts w:asciiTheme="minorEastAsia" w:hAnsiTheme="minorEastAsia" w:cs="Times New Roman"/>
          <w:sz w:val="24"/>
        </w:rPr>
        <w:t>邮箱：</w:t>
      </w:r>
      <w:hyperlink r:id="rId13" w:history="1">
        <w:r w:rsidRPr="00B576F3">
          <w:rPr>
            <w:rFonts w:asciiTheme="minorEastAsia" w:hAnsiTheme="minorEastAsia" w:hint="eastAsia"/>
          </w:rPr>
          <w:t>01001208</w:t>
        </w:r>
        <w:r w:rsidRPr="00B576F3">
          <w:rPr>
            <w:rFonts w:asciiTheme="minorEastAsia" w:hAnsiTheme="minorEastAsia"/>
          </w:rPr>
          <w:t>@wzmtr.com</w:t>
        </w:r>
      </w:hyperlink>
    </w:p>
    <w:p w14:paraId="76A6E20F" w14:textId="77777777"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14:paraId="7B3B4E09" w14:textId="77777777" w:rsidR="00196C09" w:rsidRPr="00443B07" w:rsidRDefault="00196C09" w:rsidP="00196C09">
      <w:pPr>
        <w:jc w:val="center"/>
        <w:rPr>
          <w:sz w:val="32"/>
          <w:szCs w:val="32"/>
        </w:rPr>
      </w:pPr>
      <w:r w:rsidRPr="00443B07">
        <w:rPr>
          <w:rFonts w:hint="eastAsia"/>
          <w:sz w:val="32"/>
          <w:szCs w:val="32"/>
        </w:rPr>
        <w:t>一、合同协议书</w:t>
      </w:r>
    </w:p>
    <w:p w14:paraId="2D2DA163" w14:textId="72922A40"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Pr="00443B07">
        <w:rPr>
          <w:rFonts w:asciiTheme="minorEastAsia" w:eastAsiaTheme="minorEastAsia" w:hAnsiTheme="minorEastAsia"/>
          <w:sz w:val="24"/>
        </w:rPr>
        <w:t>2022</w:t>
      </w:r>
      <w:r w:rsidRPr="00443B07">
        <w:rPr>
          <w:rFonts w:asciiTheme="minorEastAsia" w:eastAsiaTheme="minorEastAsia" w:hAnsiTheme="minorEastAsia" w:hint="eastAsia"/>
          <w:sz w:val="24"/>
        </w:rPr>
        <w:t>年</w:t>
      </w:r>
      <w:r w:rsidR="00C04C4C">
        <w:rPr>
          <w:rFonts w:asciiTheme="minorEastAsia" w:eastAsiaTheme="minorEastAsia" w:hAnsiTheme="minorEastAsia" w:hint="eastAsia"/>
          <w:sz w:val="24"/>
        </w:rPr>
        <w:t>生产</w:t>
      </w:r>
      <w:r w:rsidR="00C04C4C">
        <w:rPr>
          <w:rFonts w:asciiTheme="minorEastAsia" w:eastAsiaTheme="minorEastAsia" w:hAnsiTheme="minorEastAsia"/>
          <w:sz w:val="24"/>
        </w:rPr>
        <w:t>耗材类</w:t>
      </w:r>
      <w:r w:rsidR="0080092B">
        <w:rPr>
          <w:rFonts w:asciiTheme="minorEastAsia" w:eastAsiaTheme="minorEastAsia" w:hAnsiTheme="minorEastAsia"/>
          <w:sz w:val="24"/>
        </w:rPr>
        <w:t>物资</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14:paraId="4A951F0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14:paraId="55D3C4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14:paraId="381EB4B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14:paraId="0D08665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14:paraId="1649F8F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14:paraId="2EE1A0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14:paraId="20E7ABF2" w14:textId="26548750"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C9349F">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14:paraId="72BC227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14:paraId="368297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14:paraId="4AEE8DD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14:paraId="3CC51C1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70D2AEA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14:paraId="5D8283B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14:paraId="7304283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14:paraId="0188E3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14:paraId="589E24F5" w14:textId="77777777" w:rsidTr="00CE5D6D">
        <w:trPr>
          <w:trHeight w:val="90"/>
          <w:jc w:val="center"/>
        </w:trPr>
        <w:tc>
          <w:tcPr>
            <w:tcW w:w="4710" w:type="dxa"/>
          </w:tcPr>
          <w:p w14:paraId="7B7E7F1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14:paraId="3EDDA8B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14:paraId="077DE347" w14:textId="77777777" w:rsidTr="00CE5D6D">
        <w:trPr>
          <w:trHeight w:val="90"/>
          <w:jc w:val="center"/>
        </w:trPr>
        <w:tc>
          <w:tcPr>
            <w:tcW w:w="4710" w:type="dxa"/>
          </w:tcPr>
          <w:p w14:paraId="45FCB8D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bookmarkStart w:id="33" w:name="_GoBack"/>
            <w:bookmarkEnd w:id="33"/>
          </w:p>
        </w:tc>
        <w:tc>
          <w:tcPr>
            <w:tcW w:w="4290" w:type="dxa"/>
          </w:tcPr>
          <w:p w14:paraId="0B4C41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14:paraId="16C6F8FF" w14:textId="77777777" w:rsidTr="00CE5D6D">
        <w:trPr>
          <w:trHeight w:val="356"/>
          <w:jc w:val="center"/>
        </w:trPr>
        <w:tc>
          <w:tcPr>
            <w:tcW w:w="4710" w:type="dxa"/>
          </w:tcPr>
          <w:p w14:paraId="0384D9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14:paraId="1AAA6A9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14:paraId="7D005C49" w14:textId="77777777" w:rsidTr="00CE5D6D">
        <w:trPr>
          <w:trHeight w:val="317"/>
          <w:jc w:val="center"/>
        </w:trPr>
        <w:tc>
          <w:tcPr>
            <w:tcW w:w="4710" w:type="dxa"/>
          </w:tcPr>
          <w:p w14:paraId="6A4B0A9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14:paraId="5BE1B59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14:paraId="1C369E27" w14:textId="77777777" w:rsidTr="00CE5D6D">
        <w:trPr>
          <w:trHeight w:val="361"/>
          <w:jc w:val="center"/>
        </w:trPr>
        <w:tc>
          <w:tcPr>
            <w:tcW w:w="4710" w:type="dxa"/>
          </w:tcPr>
          <w:p w14:paraId="11E1551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14:paraId="0C89C42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14:paraId="17B6D757" w14:textId="77777777" w:rsidTr="00CE5D6D">
        <w:trPr>
          <w:trHeight w:val="316"/>
          <w:jc w:val="center"/>
        </w:trPr>
        <w:tc>
          <w:tcPr>
            <w:tcW w:w="4710" w:type="dxa"/>
          </w:tcPr>
          <w:p w14:paraId="765E086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14:paraId="1075F1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14:paraId="5C6FD934" w14:textId="77777777"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14:paraId="49EC8D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14:paraId="12F7EAB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14:paraId="4BF48F0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14:paraId="0020C96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14:paraId="04DA580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14:paraId="477074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14:paraId="4036925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14:paraId="089935D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14:paraId="78B2C32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14:paraId="7CF5B7C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14:paraId="799792C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14:paraId="46E6952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14:paraId="16F5410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14:paraId="59CB878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14:paraId="701BEA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14:paraId="7A10D44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14:paraId="72AD630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14:paraId="00BC709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14:paraId="5838062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784FFF7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3007AD7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14:paraId="31960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14:paraId="641D44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51EB6C4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14:paraId="4FA4E0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14:paraId="0336A4F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14:paraId="62631E7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14:paraId="0F94EF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14:paraId="5FA6E0C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14:paraId="20098AE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14:paraId="2921C5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14:paraId="0F93A8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14:paraId="2EA79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14:paraId="4EE455C9" w14:textId="77777777" w:rsidTr="005022B6">
        <w:tc>
          <w:tcPr>
            <w:tcW w:w="1729" w:type="dxa"/>
          </w:tcPr>
          <w:p w14:paraId="6EDEACF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14:paraId="6F9D52DE"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14:paraId="01810D35"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0D72D86" w14:textId="77777777" w:rsidTr="005022B6">
        <w:tc>
          <w:tcPr>
            <w:tcW w:w="1729" w:type="dxa"/>
          </w:tcPr>
          <w:p w14:paraId="28BBEE5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14:paraId="4CB266C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14:paraId="731CBEF8"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754AD07F" w14:textId="77777777" w:rsidTr="005022B6">
        <w:tc>
          <w:tcPr>
            <w:tcW w:w="1729" w:type="dxa"/>
          </w:tcPr>
          <w:p w14:paraId="49FA4A37"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14:paraId="21FE0656"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14:paraId="2945C95D" w14:textId="77777777"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14:paraId="3384D171" w14:textId="77777777" w:rsidTr="005022B6">
        <w:tc>
          <w:tcPr>
            <w:tcW w:w="1729" w:type="dxa"/>
          </w:tcPr>
          <w:p w14:paraId="522D7E9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14:paraId="365D3FD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14:paraId="3266F9AB"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6234E826" w14:textId="77777777" w:rsidTr="005022B6">
        <w:tc>
          <w:tcPr>
            <w:tcW w:w="1729" w:type="dxa"/>
          </w:tcPr>
          <w:p w14:paraId="096397FF"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14:paraId="4CCAD11A"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14:paraId="1BC4A684"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5CD0F0F0" w14:textId="77777777" w:rsidTr="005022B6">
        <w:tc>
          <w:tcPr>
            <w:tcW w:w="1729" w:type="dxa"/>
          </w:tcPr>
          <w:p w14:paraId="22BADD9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14:paraId="75D48169"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14:paraId="74758DE1"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29C64ABB" w14:textId="77777777" w:rsidTr="005022B6">
        <w:tc>
          <w:tcPr>
            <w:tcW w:w="1729" w:type="dxa"/>
          </w:tcPr>
          <w:p w14:paraId="56B81F4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14:paraId="709586F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14:paraId="3367A233" w14:textId="77777777" w:rsidR="00196C09" w:rsidRPr="00443B07" w:rsidRDefault="00196C09" w:rsidP="00CE5D6D">
            <w:pPr>
              <w:spacing w:line="420" w:lineRule="exact"/>
              <w:rPr>
                <w:rFonts w:asciiTheme="minorEastAsia" w:eastAsiaTheme="minorEastAsia" w:hAnsiTheme="minorEastAsia"/>
                <w:kern w:val="0"/>
                <w:sz w:val="24"/>
              </w:rPr>
            </w:pPr>
          </w:p>
        </w:tc>
      </w:tr>
    </w:tbl>
    <w:p w14:paraId="372DB7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14:paraId="6FE00C9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14:paraId="014F608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14:paraId="5D3728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14:paraId="2816FAC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14:paraId="14A04C9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14:paraId="64A5EBB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14:paraId="4C5140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14:paraId="641E60E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80092B" w:rsidRPr="005143D3">
        <w:rPr>
          <w:rFonts w:asciiTheme="minorEastAsia" w:eastAsiaTheme="minorEastAsia" w:hAnsiTheme="minorEastAsia"/>
          <w:sz w:val="24"/>
        </w:rPr>
        <w:t>90</w:t>
      </w:r>
      <w:r w:rsidRPr="005143D3">
        <w:rPr>
          <w:rFonts w:asciiTheme="minorEastAsia" w:eastAsiaTheme="minorEastAsia" w:hAnsiTheme="minorEastAsia"/>
          <w:sz w:val="24"/>
        </w:rPr>
        <w:t>天内完成</w:t>
      </w:r>
      <w:r w:rsidRPr="005143D3">
        <w:rPr>
          <w:rFonts w:asciiTheme="minorEastAsia" w:eastAsiaTheme="minorEastAsia" w:hAnsiTheme="minorEastAsia" w:hint="eastAsia"/>
          <w:sz w:val="24"/>
        </w:rPr>
        <w:t>该批</w:t>
      </w:r>
      <w:r w:rsidRPr="005143D3">
        <w:rPr>
          <w:rFonts w:asciiTheme="minorEastAsia" w:eastAsiaTheme="minorEastAsia" w:hAnsiTheme="minorEastAsia"/>
          <w:sz w:val="24"/>
        </w:rPr>
        <w:t>供货</w:t>
      </w:r>
      <w:r w:rsidRPr="005143D3">
        <w:rPr>
          <w:rFonts w:asciiTheme="minorEastAsia" w:eastAsiaTheme="minorEastAsia" w:hAnsiTheme="minorEastAsia" w:hint="eastAsia"/>
          <w:sz w:val="24"/>
        </w:rPr>
        <w:t>；</w:t>
      </w:r>
    </w:p>
    <w:p w14:paraId="7C77B40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14:paraId="1742B9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14:paraId="75DBE32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14:paraId="0FA6D73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14:paraId="0E9B36B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14:paraId="738EED3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14:paraId="4D30001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14:paraId="457F945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14:paraId="4A69E93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14:paraId="5C243A7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14:paraId="74E2F6FC"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14:paraId="422A1E01"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14:paraId="64CDDA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14:paraId="4855FD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14:paraId="25FCA41B"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14:paraId="68305C3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224DF9C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14:paraId="24750F2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39D42C2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14:paraId="1BAEC93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14:paraId="1B69C57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3C8CCC1"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14:paraId="0963EB3F" w14:textId="78CD4992"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w:t>
      </w:r>
      <w:r w:rsidR="00C9349F" w:rsidRPr="00117951">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59448F46" w14:textId="35E904DF"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.2质保期：到货</w:t>
      </w:r>
      <w:r w:rsidR="00C9349F">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合格后1年。</w:t>
      </w:r>
      <w:r w:rsidRPr="00443B07">
        <w:rPr>
          <w:rFonts w:asciiTheme="minorEastAsia" w:eastAsiaTheme="minorEastAsia" w:hAnsiTheme="minorEastAsia"/>
          <w:sz w:val="24"/>
        </w:rPr>
        <w:t xml:space="preserve"> </w:t>
      </w:r>
    </w:p>
    <w:p w14:paraId="363963E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14:paraId="52BA1E8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14:paraId="493144A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14:paraId="0223BC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2FFB6C3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B73C4E3"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035524D1"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74720C1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5645AD1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14:paraId="4A0F004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3C8AC6B0" w14:textId="77777777"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14:paraId="32F5236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14:paraId="015D1678"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14:paraId="6B33B57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14:paraId="39C54E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14:paraId="616A19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14:paraId="3E596FB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13.合同变更与终止</w:t>
      </w:r>
    </w:p>
    <w:p w14:paraId="0820C4E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14:paraId="6C2DEB6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14:paraId="38AD2F2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14:paraId="66F5D4E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14:paraId="7FF6CDC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14:paraId="3A406B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14:paraId="5472DB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14:paraId="554A58F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14:paraId="2042D98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14:paraId="3F9F46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14:paraId="5C6A8E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14:paraId="7EE28D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14:paraId="5455539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14:paraId="6874B3FA"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14:paraId="60295BC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2DB2D8F4" w14:textId="77777777"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14:paraId="4139E58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14:paraId="652835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14:paraId="528823F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14:paraId="4BD8985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14:paraId="4F58303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14:paraId="053FAC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14:paraId="76B7DC9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14:paraId="0696685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14:paraId="532DC99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1E9A92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14:paraId="2AE39B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14:paraId="78CE965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14:paraId="286A571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14:paraId="129C760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14:paraId="176804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14:paraId="0C7B60B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14:paraId="743AF20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1464A9D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w:t>
      </w:r>
      <w:r w:rsidRPr="00443B07">
        <w:rPr>
          <w:rFonts w:asciiTheme="minorEastAsia" w:eastAsiaTheme="minorEastAsia" w:hAnsiTheme="minorEastAsia" w:hint="eastAsia"/>
          <w:sz w:val="24"/>
        </w:rPr>
        <w:lastRenderedPageBreak/>
        <w:t>之前的合理检测中未能发现的潜在缺陷，卖方应负责免费维修或更换。</w:t>
      </w:r>
    </w:p>
    <w:p w14:paraId="74D3DA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14:paraId="7E60C264"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14:paraId="610E73D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14:paraId="027E95D0" w14:textId="77777777"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14:paraId="4D460176" w14:textId="77777777"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14:paraId="11B2EEDA" w14:textId="77777777" w:rsidR="00970ECA" w:rsidRPr="00443B07" w:rsidRDefault="00970ECA" w:rsidP="00970ECA">
      <w:pPr>
        <w:pStyle w:val="a0"/>
        <w:ind w:firstLine="210"/>
      </w:pPr>
      <w:r w:rsidRPr="00443B07">
        <w:br w:type="page"/>
      </w:r>
    </w:p>
    <w:p w14:paraId="1881E9A7" w14:textId="77777777"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14:paraId="4AED77F2" w14:textId="77777777" w:rsidR="00970ECA" w:rsidRPr="00443B07" w:rsidRDefault="00970ECA" w:rsidP="00970ECA">
      <w:pPr>
        <w:widowControl/>
        <w:spacing w:line="440" w:lineRule="exact"/>
        <w:jc w:val="center"/>
        <w:outlineLvl w:val="0"/>
        <w:rPr>
          <w:rFonts w:ascii="仿宋_GB2312" w:hAnsi="Calibri"/>
          <w:b/>
          <w:kern w:val="0"/>
          <w:sz w:val="32"/>
          <w:szCs w:val="32"/>
        </w:rPr>
      </w:pPr>
      <w:bookmarkStart w:id="34" w:name="_Toc103870042"/>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4"/>
    </w:p>
    <w:p w14:paraId="131F554F" w14:textId="77777777" w:rsidR="0080092B" w:rsidRDefault="0080092B" w:rsidP="00970ECA">
      <w:pPr>
        <w:ind w:firstLineChars="150" w:firstLine="315"/>
      </w:pPr>
    </w:p>
    <w:p w14:paraId="56D9613A" w14:textId="77777777" w:rsidR="0080092B" w:rsidRDefault="0080092B" w:rsidP="00970ECA">
      <w:pPr>
        <w:ind w:firstLineChars="150" w:firstLine="315"/>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20"/>
        <w:gridCol w:w="1720"/>
        <w:gridCol w:w="2620"/>
        <w:gridCol w:w="2020"/>
        <w:gridCol w:w="1000"/>
        <w:gridCol w:w="708"/>
        <w:gridCol w:w="993"/>
        <w:gridCol w:w="992"/>
        <w:gridCol w:w="992"/>
      </w:tblGrid>
      <w:tr w:rsidR="00977168" w:rsidRPr="00977168" w14:paraId="56F45CD6" w14:textId="77777777" w:rsidTr="00977168">
        <w:trPr>
          <w:trHeight w:val="810"/>
          <w:jc w:val="center"/>
        </w:trPr>
        <w:tc>
          <w:tcPr>
            <w:tcW w:w="1080" w:type="dxa"/>
            <w:shd w:val="clear" w:color="auto" w:fill="auto"/>
            <w:vAlign w:val="center"/>
            <w:hideMark/>
          </w:tcPr>
          <w:p w14:paraId="591E3068"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序号</w:t>
            </w:r>
          </w:p>
        </w:tc>
        <w:tc>
          <w:tcPr>
            <w:tcW w:w="1620" w:type="dxa"/>
            <w:shd w:val="clear" w:color="auto" w:fill="auto"/>
            <w:vAlign w:val="center"/>
            <w:hideMark/>
          </w:tcPr>
          <w:p w14:paraId="7633DCFF"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物资编码</w:t>
            </w:r>
          </w:p>
        </w:tc>
        <w:tc>
          <w:tcPr>
            <w:tcW w:w="1720" w:type="dxa"/>
            <w:shd w:val="clear" w:color="auto" w:fill="auto"/>
            <w:vAlign w:val="center"/>
            <w:hideMark/>
          </w:tcPr>
          <w:p w14:paraId="3EB20CF6"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物资名称</w:t>
            </w:r>
          </w:p>
        </w:tc>
        <w:tc>
          <w:tcPr>
            <w:tcW w:w="2620" w:type="dxa"/>
            <w:shd w:val="clear" w:color="auto" w:fill="auto"/>
            <w:vAlign w:val="center"/>
            <w:hideMark/>
          </w:tcPr>
          <w:p w14:paraId="4FA8099D"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规格型号</w:t>
            </w:r>
          </w:p>
        </w:tc>
        <w:tc>
          <w:tcPr>
            <w:tcW w:w="2020" w:type="dxa"/>
            <w:shd w:val="clear" w:color="auto" w:fill="auto"/>
            <w:vAlign w:val="center"/>
            <w:hideMark/>
          </w:tcPr>
          <w:p w14:paraId="7C85BA7A"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其他特征参数</w:t>
            </w:r>
          </w:p>
        </w:tc>
        <w:tc>
          <w:tcPr>
            <w:tcW w:w="1000" w:type="dxa"/>
            <w:shd w:val="clear" w:color="auto" w:fill="auto"/>
            <w:vAlign w:val="center"/>
            <w:hideMark/>
          </w:tcPr>
          <w:p w14:paraId="314FD07C"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品牌或制造商</w:t>
            </w:r>
          </w:p>
        </w:tc>
        <w:tc>
          <w:tcPr>
            <w:tcW w:w="708" w:type="dxa"/>
            <w:shd w:val="clear" w:color="auto" w:fill="auto"/>
            <w:vAlign w:val="center"/>
            <w:hideMark/>
          </w:tcPr>
          <w:p w14:paraId="5DFDE9C1"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单位</w:t>
            </w:r>
          </w:p>
        </w:tc>
        <w:tc>
          <w:tcPr>
            <w:tcW w:w="993" w:type="dxa"/>
            <w:shd w:val="clear" w:color="auto" w:fill="auto"/>
            <w:vAlign w:val="center"/>
            <w:hideMark/>
          </w:tcPr>
          <w:p w14:paraId="70FD809B"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数量</w:t>
            </w:r>
          </w:p>
        </w:tc>
        <w:tc>
          <w:tcPr>
            <w:tcW w:w="992" w:type="dxa"/>
            <w:shd w:val="clear" w:color="auto" w:fill="auto"/>
            <w:vAlign w:val="center"/>
            <w:hideMark/>
          </w:tcPr>
          <w:p w14:paraId="483B9EF0"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质保期</w:t>
            </w:r>
          </w:p>
        </w:tc>
        <w:tc>
          <w:tcPr>
            <w:tcW w:w="992" w:type="dxa"/>
            <w:shd w:val="clear" w:color="auto" w:fill="auto"/>
            <w:vAlign w:val="center"/>
            <w:hideMark/>
          </w:tcPr>
          <w:p w14:paraId="324D34EE" w14:textId="77777777" w:rsidR="00977168" w:rsidRPr="00977168" w:rsidRDefault="00977168" w:rsidP="00977168">
            <w:pPr>
              <w:widowControl/>
              <w:jc w:val="center"/>
              <w:rPr>
                <w:rFonts w:ascii="宋体" w:hAnsi="宋体" w:cs="宋体"/>
                <w:b/>
                <w:bCs/>
                <w:color w:val="000000"/>
                <w:kern w:val="0"/>
                <w:sz w:val="20"/>
                <w:szCs w:val="20"/>
              </w:rPr>
            </w:pPr>
            <w:r w:rsidRPr="00977168">
              <w:rPr>
                <w:rFonts w:ascii="宋体" w:hAnsi="宋体" w:cs="宋体" w:hint="eastAsia"/>
                <w:b/>
                <w:bCs/>
                <w:color w:val="000000"/>
                <w:kern w:val="0"/>
                <w:sz w:val="20"/>
                <w:szCs w:val="20"/>
              </w:rPr>
              <w:t>供货期</w:t>
            </w:r>
          </w:p>
        </w:tc>
      </w:tr>
      <w:tr w:rsidR="00977168" w:rsidRPr="00977168" w14:paraId="6C34A0EF" w14:textId="77777777" w:rsidTr="004426D4">
        <w:trPr>
          <w:trHeight w:val="382"/>
          <w:jc w:val="center"/>
        </w:trPr>
        <w:tc>
          <w:tcPr>
            <w:tcW w:w="1080" w:type="dxa"/>
            <w:shd w:val="clear" w:color="auto" w:fill="auto"/>
            <w:vAlign w:val="center"/>
            <w:hideMark/>
          </w:tcPr>
          <w:p w14:paraId="779A576E"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w:t>
            </w:r>
          </w:p>
        </w:tc>
        <w:tc>
          <w:tcPr>
            <w:tcW w:w="1620" w:type="dxa"/>
            <w:shd w:val="clear" w:color="auto" w:fill="auto"/>
            <w:vAlign w:val="center"/>
            <w:hideMark/>
          </w:tcPr>
          <w:p w14:paraId="7719010E"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7701030005</w:t>
            </w:r>
          </w:p>
        </w:tc>
        <w:tc>
          <w:tcPr>
            <w:tcW w:w="1720" w:type="dxa"/>
            <w:shd w:val="clear" w:color="auto" w:fill="auto"/>
            <w:vAlign w:val="center"/>
            <w:hideMark/>
          </w:tcPr>
          <w:p w14:paraId="154A7E15"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橡胶止轮器</w:t>
            </w:r>
          </w:p>
        </w:tc>
        <w:tc>
          <w:tcPr>
            <w:tcW w:w="2620" w:type="dxa"/>
            <w:shd w:val="clear" w:color="auto" w:fill="auto"/>
            <w:vAlign w:val="center"/>
            <w:hideMark/>
          </w:tcPr>
          <w:p w14:paraId="65D3B92D" w14:textId="77777777" w:rsidR="00977168" w:rsidRPr="00977168" w:rsidRDefault="00977168" w:rsidP="00977168">
            <w:pPr>
              <w:widowControl/>
              <w:jc w:val="left"/>
              <w:rPr>
                <w:color w:val="000000"/>
                <w:kern w:val="0"/>
                <w:sz w:val="20"/>
                <w:szCs w:val="20"/>
              </w:rPr>
            </w:pPr>
            <w:r w:rsidRPr="00977168">
              <w:rPr>
                <w:color w:val="000000"/>
                <w:kern w:val="0"/>
                <w:sz w:val="20"/>
                <w:szCs w:val="20"/>
              </w:rPr>
              <w:t xml:space="preserve">　</w:t>
            </w:r>
          </w:p>
        </w:tc>
        <w:tc>
          <w:tcPr>
            <w:tcW w:w="2020" w:type="dxa"/>
            <w:shd w:val="clear" w:color="auto" w:fill="auto"/>
            <w:vAlign w:val="center"/>
            <w:hideMark/>
          </w:tcPr>
          <w:p w14:paraId="0673F37B"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370*80*105mm</w:t>
            </w:r>
          </w:p>
        </w:tc>
        <w:tc>
          <w:tcPr>
            <w:tcW w:w="1000" w:type="dxa"/>
            <w:shd w:val="clear" w:color="auto" w:fill="auto"/>
            <w:vAlign w:val="center"/>
            <w:hideMark/>
          </w:tcPr>
          <w:p w14:paraId="29505A07" w14:textId="77777777" w:rsidR="00977168" w:rsidRPr="00977168" w:rsidRDefault="00977168" w:rsidP="00977168">
            <w:pPr>
              <w:widowControl/>
              <w:jc w:val="left"/>
              <w:rPr>
                <w:color w:val="000000"/>
                <w:kern w:val="0"/>
                <w:sz w:val="20"/>
                <w:szCs w:val="20"/>
              </w:rPr>
            </w:pPr>
            <w:r w:rsidRPr="00977168">
              <w:rPr>
                <w:color w:val="000000"/>
                <w:kern w:val="0"/>
                <w:sz w:val="20"/>
                <w:szCs w:val="20"/>
              </w:rPr>
              <w:t xml:space="preserve">　</w:t>
            </w:r>
          </w:p>
        </w:tc>
        <w:tc>
          <w:tcPr>
            <w:tcW w:w="708" w:type="dxa"/>
            <w:shd w:val="clear" w:color="auto" w:fill="auto"/>
            <w:vAlign w:val="center"/>
            <w:hideMark/>
          </w:tcPr>
          <w:p w14:paraId="0A9A75B2"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62A1D526" w14:textId="77777777" w:rsidR="00977168" w:rsidRPr="00977168" w:rsidRDefault="00977168" w:rsidP="00977168">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w:t>
            </w:r>
          </w:p>
        </w:tc>
        <w:tc>
          <w:tcPr>
            <w:tcW w:w="992" w:type="dxa"/>
            <w:shd w:val="clear" w:color="auto" w:fill="auto"/>
            <w:vAlign w:val="center"/>
            <w:hideMark/>
          </w:tcPr>
          <w:p w14:paraId="757B0870" w14:textId="450833C4" w:rsidR="00977168" w:rsidRPr="00977168" w:rsidRDefault="00977168" w:rsidP="00977168">
            <w:pPr>
              <w:widowControl/>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r>
              <w:rPr>
                <w:rFonts w:ascii="宋体" w:hAnsi="宋体" w:cs="宋体" w:hint="eastAsia"/>
                <w:color w:val="000000"/>
                <w:kern w:val="0"/>
                <w:sz w:val="20"/>
                <w:szCs w:val="20"/>
              </w:rPr>
              <w:t>1年</w:t>
            </w:r>
          </w:p>
        </w:tc>
        <w:tc>
          <w:tcPr>
            <w:tcW w:w="992" w:type="dxa"/>
            <w:shd w:val="clear" w:color="auto" w:fill="auto"/>
            <w:vAlign w:val="center"/>
            <w:hideMark/>
          </w:tcPr>
          <w:p w14:paraId="0BFFB7A3" w14:textId="7EF20385" w:rsidR="00977168" w:rsidRPr="00977168" w:rsidRDefault="005143D3" w:rsidP="00977168">
            <w:pPr>
              <w:widowControl/>
              <w:jc w:val="center"/>
              <w:rPr>
                <w:rFonts w:ascii="宋体" w:hAnsi="宋体" w:cs="宋体"/>
                <w:color w:val="000000"/>
                <w:kern w:val="0"/>
                <w:sz w:val="20"/>
                <w:szCs w:val="20"/>
              </w:rPr>
            </w:pPr>
            <w:r>
              <w:rPr>
                <w:rFonts w:ascii="宋体" w:hAnsi="宋体" w:cs="宋体" w:hint="eastAsia"/>
                <w:color w:val="000000"/>
                <w:kern w:val="0"/>
                <w:sz w:val="20"/>
                <w:szCs w:val="20"/>
              </w:rPr>
              <w:t>3个月</w:t>
            </w:r>
            <w:r w:rsidR="00977168" w:rsidRPr="00977168">
              <w:rPr>
                <w:rFonts w:ascii="宋体" w:hAnsi="宋体" w:cs="宋体" w:hint="eastAsia"/>
                <w:color w:val="000000"/>
                <w:kern w:val="0"/>
                <w:sz w:val="20"/>
                <w:szCs w:val="20"/>
              </w:rPr>
              <w:t xml:space="preserve">　</w:t>
            </w:r>
          </w:p>
        </w:tc>
      </w:tr>
      <w:tr w:rsidR="005143D3" w:rsidRPr="00977168" w14:paraId="6C902337" w14:textId="77777777" w:rsidTr="005143D3">
        <w:trPr>
          <w:trHeight w:val="3097"/>
          <w:jc w:val="center"/>
        </w:trPr>
        <w:tc>
          <w:tcPr>
            <w:tcW w:w="1080" w:type="dxa"/>
            <w:shd w:val="clear" w:color="auto" w:fill="auto"/>
            <w:vAlign w:val="center"/>
            <w:hideMark/>
          </w:tcPr>
          <w:p w14:paraId="3A0EDDE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w:t>
            </w:r>
          </w:p>
        </w:tc>
        <w:tc>
          <w:tcPr>
            <w:tcW w:w="1620" w:type="dxa"/>
            <w:shd w:val="clear" w:color="auto" w:fill="auto"/>
            <w:vAlign w:val="center"/>
            <w:hideMark/>
          </w:tcPr>
          <w:p w14:paraId="67646C3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7203990019</w:t>
            </w:r>
          </w:p>
        </w:tc>
        <w:tc>
          <w:tcPr>
            <w:tcW w:w="1720" w:type="dxa"/>
            <w:shd w:val="clear" w:color="auto" w:fill="auto"/>
            <w:vAlign w:val="center"/>
            <w:hideMark/>
          </w:tcPr>
          <w:p w14:paraId="12977C4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司机钥匙扣</w:t>
            </w:r>
          </w:p>
        </w:tc>
        <w:tc>
          <w:tcPr>
            <w:tcW w:w="2620" w:type="dxa"/>
            <w:shd w:val="clear" w:color="auto" w:fill="auto"/>
            <w:vAlign w:val="center"/>
            <w:hideMark/>
          </w:tcPr>
          <w:p w14:paraId="58868508" w14:textId="77777777" w:rsidR="005143D3" w:rsidRPr="00977168" w:rsidRDefault="005143D3" w:rsidP="005143D3">
            <w:pPr>
              <w:widowControl/>
              <w:jc w:val="left"/>
              <w:rPr>
                <w:rFonts w:ascii="宋体" w:hAnsi="宋体" w:cs="宋体"/>
                <w:color w:val="000000"/>
                <w:kern w:val="0"/>
                <w:sz w:val="20"/>
                <w:szCs w:val="20"/>
              </w:rPr>
            </w:pPr>
            <w:r w:rsidRPr="00977168">
              <w:rPr>
                <w:rFonts w:ascii="宋体" w:hAnsi="宋体" w:cs="宋体" w:hint="eastAsia"/>
                <w:color w:val="000000"/>
                <w:kern w:val="0"/>
                <w:sz w:val="20"/>
                <w:szCs w:val="20"/>
              </w:rPr>
              <w:t>1、全身采用304不锈钢材料，纯手工打造，精细打磨不伤皮带；2、双排扣设计；3、挂圈处采用内弯设计，增加安全系数；4、正面尺寸50mm*38mm，穿皮带处38.5mm（内径）*6.8mm（内径）；5、配备304不锈钢钥匙圈四个（35mm、30mm各两个）；6、不含钥匙圈大概70g。</w:t>
            </w:r>
          </w:p>
        </w:tc>
        <w:tc>
          <w:tcPr>
            <w:tcW w:w="2020" w:type="dxa"/>
            <w:shd w:val="clear" w:color="auto" w:fill="auto"/>
            <w:vAlign w:val="center"/>
            <w:hideMark/>
          </w:tcPr>
          <w:p w14:paraId="3BAA5F5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定制</w:t>
            </w:r>
          </w:p>
        </w:tc>
        <w:tc>
          <w:tcPr>
            <w:tcW w:w="1000" w:type="dxa"/>
            <w:shd w:val="clear" w:color="auto" w:fill="auto"/>
            <w:vAlign w:val="center"/>
            <w:hideMark/>
          </w:tcPr>
          <w:p w14:paraId="12179759" w14:textId="77777777" w:rsidR="005143D3" w:rsidRPr="00977168" w:rsidRDefault="005143D3" w:rsidP="005143D3">
            <w:pPr>
              <w:widowControl/>
              <w:jc w:val="left"/>
              <w:rPr>
                <w:color w:val="000000"/>
                <w:kern w:val="0"/>
                <w:sz w:val="20"/>
                <w:szCs w:val="20"/>
              </w:rPr>
            </w:pPr>
            <w:r w:rsidRPr="00977168">
              <w:rPr>
                <w:color w:val="000000"/>
                <w:kern w:val="0"/>
                <w:sz w:val="20"/>
                <w:szCs w:val="20"/>
              </w:rPr>
              <w:t xml:space="preserve">　</w:t>
            </w:r>
          </w:p>
        </w:tc>
        <w:tc>
          <w:tcPr>
            <w:tcW w:w="708" w:type="dxa"/>
            <w:shd w:val="clear" w:color="auto" w:fill="auto"/>
            <w:vAlign w:val="center"/>
            <w:hideMark/>
          </w:tcPr>
          <w:p w14:paraId="2E15DA8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176DDC9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211</w:t>
            </w:r>
          </w:p>
        </w:tc>
        <w:tc>
          <w:tcPr>
            <w:tcW w:w="992" w:type="dxa"/>
            <w:shd w:val="clear" w:color="auto" w:fill="auto"/>
            <w:vAlign w:val="center"/>
            <w:hideMark/>
          </w:tcPr>
          <w:p w14:paraId="6CB45B61" w14:textId="1C196017" w:rsidR="005143D3" w:rsidRPr="00977168" w:rsidRDefault="005143D3" w:rsidP="005143D3">
            <w:pPr>
              <w:widowControl/>
              <w:jc w:val="center"/>
              <w:rPr>
                <w:rFonts w:ascii="宋体" w:hAnsi="宋体" w:cs="宋体"/>
                <w:color w:val="000000"/>
                <w:kern w:val="0"/>
                <w:sz w:val="20"/>
                <w:szCs w:val="20"/>
              </w:rPr>
            </w:pPr>
            <w:r w:rsidRPr="00202F6C">
              <w:rPr>
                <w:rFonts w:ascii="宋体" w:hAnsi="宋体" w:cs="宋体" w:hint="eastAsia"/>
                <w:color w:val="000000"/>
                <w:kern w:val="0"/>
                <w:sz w:val="20"/>
                <w:szCs w:val="20"/>
              </w:rPr>
              <w:t>1年</w:t>
            </w:r>
          </w:p>
        </w:tc>
        <w:tc>
          <w:tcPr>
            <w:tcW w:w="992" w:type="dxa"/>
            <w:shd w:val="clear" w:color="auto" w:fill="auto"/>
            <w:vAlign w:val="center"/>
            <w:hideMark/>
          </w:tcPr>
          <w:p w14:paraId="5E227FDD" w14:textId="209CB1F9" w:rsidR="005143D3" w:rsidRPr="00977168" w:rsidRDefault="005143D3" w:rsidP="005143D3">
            <w:pPr>
              <w:widowControl/>
              <w:jc w:val="center"/>
              <w:rPr>
                <w:rFonts w:ascii="宋体" w:hAnsi="宋体" w:cs="宋体"/>
                <w:color w:val="000000"/>
                <w:kern w:val="0"/>
                <w:sz w:val="20"/>
                <w:szCs w:val="20"/>
              </w:rPr>
            </w:pPr>
            <w:r w:rsidRPr="00AE02F6">
              <w:rPr>
                <w:rFonts w:ascii="宋体" w:hAnsi="宋体" w:cs="宋体" w:hint="eastAsia"/>
                <w:color w:val="000000"/>
                <w:kern w:val="0"/>
                <w:sz w:val="20"/>
                <w:szCs w:val="20"/>
              </w:rPr>
              <w:t>3个月</w:t>
            </w:r>
          </w:p>
        </w:tc>
      </w:tr>
      <w:tr w:rsidR="005143D3" w:rsidRPr="00977168" w14:paraId="0DBA3C32" w14:textId="77777777" w:rsidTr="005143D3">
        <w:trPr>
          <w:trHeight w:val="750"/>
          <w:jc w:val="center"/>
        </w:trPr>
        <w:tc>
          <w:tcPr>
            <w:tcW w:w="1080" w:type="dxa"/>
            <w:shd w:val="clear" w:color="auto" w:fill="auto"/>
            <w:vAlign w:val="center"/>
            <w:hideMark/>
          </w:tcPr>
          <w:p w14:paraId="70A3DE5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w:t>
            </w:r>
          </w:p>
        </w:tc>
        <w:tc>
          <w:tcPr>
            <w:tcW w:w="1620" w:type="dxa"/>
            <w:shd w:val="clear" w:color="auto" w:fill="auto"/>
            <w:vAlign w:val="center"/>
            <w:hideMark/>
          </w:tcPr>
          <w:p w14:paraId="5995255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7704010004</w:t>
            </w:r>
          </w:p>
        </w:tc>
        <w:tc>
          <w:tcPr>
            <w:tcW w:w="1720" w:type="dxa"/>
            <w:shd w:val="clear" w:color="auto" w:fill="auto"/>
            <w:vAlign w:val="center"/>
            <w:hideMark/>
          </w:tcPr>
          <w:p w14:paraId="49C658F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塑料收纳盒</w:t>
            </w:r>
          </w:p>
        </w:tc>
        <w:tc>
          <w:tcPr>
            <w:tcW w:w="2620" w:type="dxa"/>
            <w:shd w:val="clear" w:color="auto" w:fill="auto"/>
            <w:vAlign w:val="center"/>
            <w:hideMark/>
          </w:tcPr>
          <w:p w14:paraId="594EE353" w14:textId="77777777" w:rsidR="005143D3" w:rsidRPr="00977168" w:rsidRDefault="005143D3" w:rsidP="005143D3">
            <w:pPr>
              <w:widowControl/>
              <w:jc w:val="left"/>
              <w:rPr>
                <w:color w:val="000000"/>
                <w:kern w:val="0"/>
                <w:sz w:val="20"/>
                <w:szCs w:val="20"/>
              </w:rPr>
            </w:pPr>
            <w:r w:rsidRPr="00977168">
              <w:rPr>
                <w:color w:val="000000"/>
                <w:kern w:val="0"/>
                <w:sz w:val="20"/>
                <w:szCs w:val="20"/>
              </w:rPr>
              <w:t xml:space="preserve">　</w:t>
            </w:r>
          </w:p>
        </w:tc>
        <w:tc>
          <w:tcPr>
            <w:tcW w:w="2020" w:type="dxa"/>
            <w:shd w:val="clear" w:color="auto" w:fill="auto"/>
            <w:vAlign w:val="center"/>
            <w:hideMark/>
          </w:tcPr>
          <w:p w14:paraId="4273D5D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60L，530*370*320mm，加厚，带盖，配4个滑轮</w:t>
            </w:r>
          </w:p>
        </w:tc>
        <w:tc>
          <w:tcPr>
            <w:tcW w:w="1000" w:type="dxa"/>
            <w:shd w:val="clear" w:color="auto" w:fill="auto"/>
            <w:vAlign w:val="center"/>
            <w:hideMark/>
          </w:tcPr>
          <w:p w14:paraId="70DEBDFD" w14:textId="77777777" w:rsidR="005143D3" w:rsidRPr="00977168" w:rsidRDefault="005143D3" w:rsidP="005143D3">
            <w:pPr>
              <w:widowControl/>
              <w:jc w:val="left"/>
              <w:rPr>
                <w:color w:val="000000"/>
                <w:kern w:val="0"/>
                <w:sz w:val="20"/>
                <w:szCs w:val="20"/>
              </w:rPr>
            </w:pPr>
            <w:r w:rsidRPr="00977168">
              <w:rPr>
                <w:color w:val="000000"/>
                <w:kern w:val="0"/>
                <w:sz w:val="20"/>
                <w:szCs w:val="20"/>
              </w:rPr>
              <w:t xml:space="preserve">　</w:t>
            </w:r>
          </w:p>
        </w:tc>
        <w:tc>
          <w:tcPr>
            <w:tcW w:w="708" w:type="dxa"/>
            <w:shd w:val="clear" w:color="auto" w:fill="auto"/>
            <w:vAlign w:val="center"/>
            <w:hideMark/>
          </w:tcPr>
          <w:p w14:paraId="2C2B97E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1F6F890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w:t>
            </w:r>
          </w:p>
        </w:tc>
        <w:tc>
          <w:tcPr>
            <w:tcW w:w="992" w:type="dxa"/>
            <w:shd w:val="clear" w:color="auto" w:fill="auto"/>
            <w:vAlign w:val="center"/>
            <w:hideMark/>
          </w:tcPr>
          <w:p w14:paraId="14E7D085" w14:textId="45F4D8C5" w:rsidR="005143D3" w:rsidRPr="00977168" w:rsidRDefault="005143D3" w:rsidP="005143D3">
            <w:pPr>
              <w:widowControl/>
              <w:jc w:val="center"/>
              <w:rPr>
                <w:rFonts w:ascii="宋体" w:hAnsi="宋体" w:cs="宋体"/>
                <w:color w:val="000000"/>
                <w:kern w:val="0"/>
                <w:sz w:val="20"/>
                <w:szCs w:val="20"/>
              </w:rPr>
            </w:pPr>
            <w:r w:rsidRPr="00202F6C">
              <w:rPr>
                <w:rFonts w:ascii="宋体" w:hAnsi="宋体" w:cs="宋体" w:hint="eastAsia"/>
                <w:color w:val="000000"/>
                <w:kern w:val="0"/>
                <w:sz w:val="20"/>
                <w:szCs w:val="20"/>
              </w:rPr>
              <w:t>1年</w:t>
            </w:r>
          </w:p>
        </w:tc>
        <w:tc>
          <w:tcPr>
            <w:tcW w:w="992" w:type="dxa"/>
            <w:shd w:val="clear" w:color="auto" w:fill="auto"/>
            <w:vAlign w:val="center"/>
            <w:hideMark/>
          </w:tcPr>
          <w:p w14:paraId="1C373A09" w14:textId="45CEA0F7" w:rsidR="005143D3" w:rsidRPr="00977168" w:rsidRDefault="005143D3" w:rsidP="005143D3">
            <w:pPr>
              <w:widowControl/>
              <w:jc w:val="center"/>
              <w:rPr>
                <w:rFonts w:ascii="宋体" w:hAnsi="宋体" w:cs="宋体"/>
                <w:color w:val="000000"/>
                <w:kern w:val="0"/>
                <w:sz w:val="20"/>
                <w:szCs w:val="20"/>
              </w:rPr>
            </w:pPr>
            <w:r w:rsidRPr="00AE02F6">
              <w:rPr>
                <w:rFonts w:ascii="宋体" w:hAnsi="宋体" w:cs="宋体" w:hint="eastAsia"/>
                <w:color w:val="000000"/>
                <w:kern w:val="0"/>
                <w:sz w:val="20"/>
                <w:szCs w:val="20"/>
              </w:rPr>
              <w:t>3个月</w:t>
            </w:r>
          </w:p>
        </w:tc>
      </w:tr>
      <w:tr w:rsidR="005143D3" w:rsidRPr="00977168" w14:paraId="7FBF4490" w14:textId="77777777" w:rsidTr="005143D3">
        <w:trPr>
          <w:trHeight w:val="495"/>
          <w:jc w:val="center"/>
        </w:trPr>
        <w:tc>
          <w:tcPr>
            <w:tcW w:w="1080" w:type="dxa"/>
            <w:shd w:val="clear" w:color="auto" w:fill="auto"/>
            <w:vAlign w:val="center"/>
            <w:hideMark/>
          </w:tcPr>
          <w:p w14:paraId="3CA4043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4</w:t>
            </w:r>
          </w:p>
        </w:tc>
        <w:tc>
          <w:tcPr>
            <w:tcW w:w="1620" w:type="dxa"/>
            <w:shd w:val="clear" w:color="auto" w:fill="auto"/>
            <w:vAlign w:val="center"/>
            <w:hideMark/>
          </w:tcPr>
          <w:p w14:paraId="7B4342D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7701010003</w:t>
            </w:r>
          </w:p>
        </w:tc>
        <w:tc>
          <w:tcPr>
            <w:tcW w:w="1720" w:type="dxa"/>
            <w:shd w:val="clear" w:color="auto" w:fill="auto"/>
            <w:vAlign w:val="center"/>
            <w:hideMark/>
          </w:tcPr>
          <w:p w14:paraId="5E692D0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防汛沙袋包</w:t>
            </w:r>
          </w:p>
        </w:tc>
        <w:tc>
          <w:tcPr>
            <w:tcW w:w="2620" w:type="dxa"/>
            <w:shd w:val="clear" w:color="auto" w:fill="auto"/>
            <w:vAlign w:val="center"/>
            <w:hideMark/>
          </w:tcPr>
          <w:p w14:paraId="03F0E1B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加厚帆布面料，拉绳款，30cm*70cm，不装沙。</w:t>
            </w:r>
          </w:p>
        </w:tc>
        <w:tc>
          <w:tcPr>
            <w:tcW w:w="2020" w:type="dxa"/>
            <w:shd w:val="clear" w:color="auto" w:fill="auto"/>
            <w:vAlign w:val="center"/>
            <w:hideMark/>
          </w:tcPr>
          <w:p w14:paraId="4B1045E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4A579F7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E8E6B0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58ADE07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810</w:t>
            </w:r>
          </w:p>
        </w:tc>
        <w:tc>
          <w:tcPr>
            <w:tcW w:w="992" w:type="dxa"/>
            <w:shd w:val="clear" w:color="auto" w:fill="auto"/>
            <w:vAlign w:val="center"/>
            <w:hideMark/>
          </w:tcPr>
          <w:p w14:paraId="2188E9AF" w14:textId="1AC3D44D" w:rsidR="005143D3" w:rsidRPr="00977168" w:rsidRDefault="005143D3" w:rsidP="005143D3">
            <w:pPr>
              <w:widowControl/>
              <w:jc w:val="center"/>
              <w:rPr>
                <w:rFonts w:ascii="宋体" w:hAnsi="宋体" w:cs="宋体"/>
                <w:color w:val="000000"/>
                <w:kern w:val="0"/>
                <w:sz w:val="20"/>
                <w:szCs w:val="20"/>
              </w:rPr>
            </w:pPr>
            <w:r w:rsidRPr="00202F6C">
              <w:rPr>
                <w:rFonts w:ascii="宋体" w:hAnsi="宋体" w:cs="宋体" w:hint="eastAsia"/>
                <w:color w:val="000000"/>
                <w:kern w:val="0"/>
                <w:sz w:val="20"/>
                <w:szCs w:val="20"/>
              </w:rPr>
              <w:t>1年</w:t>
            </w:r>
          </w:p>
        </w:tc>
        <w:tc>
          <w:tcPr>
            <w:tcW w:w="992" w:type="dxa"/>
            <w:shd w:val="clear" w:color="auto" w:fill="auto"/>
            <w:vAlign w:val="center"/>
            <w:hideMark/>
          </w:tcPr>
          <w:p w14:paraId="1C7997BF" w14:textId="1D8685EE" w:rsidR="005143D3" w:rsidRPr="00977168" w:rsidRDefault="005143D3" w:rsidP="005143D3">
            <w:pPr>
              <w:widowControl/>
              <w:jc w:val="center"/>
              <w:rPr>
                <w:rFonts w:ascii="宋体" w:hAnsi="宋体" w:cs="宋体"/>
                <w:color w:val="000000"/>
                <w:kern w:val="0"/>
                <w:sz w:val="20"/>
                <w:szCs w:val="20"/>
              </w:rPr>
            </w:pPr>
            <w:r w:rsidRPr="00AE02F6">
              <w:rPr>
                <w:rFonts w:ascii="宋体" w:hAnsi="宋体" w:cs="宋体" w:hint="eastAsia"/>
                <w:color w:val="000000"/>
                <w:kern w:val="0"/>
                <w:sz w:val="20"/>
                <w:szCs w:val="20"/>
              </w:rPr>
              <w:t>3个月</w:t>
            </w:r>
          </w:p>
        </w:tc>
      </w:tr>
      <w:tr w:rsidR="005143D3" w:rsidRPr="00977168" w14:paraId="44375CB6" w14:textId="77777777" w:rsidTr="005143D3">
        <w:trPr>
          <w:trHeight w:val="1080"/>
          <w:jc w:val="center"/>
        </w:trPr>
        <w:tc>
          <w:tcPr>
            <w:tcW w:w="1080" w:type="dxa"/>
            <w:shd w:val="clear" w:color="auto" w:fill="auto"/>
            <w:vAlign w:val="center"/>
            <w:hideMark/>
          </w:tcPr>
          <w:p w14:paraId="67B641C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w:t>
            </w:r>
          </w:p>
        </w:tc>
        <w:tc>
          <w:tcPr>
            <w:tcW w:w="1620" w:type="dxa"/>
            <w:shd w:val="clear" w:color="auto" w:fill="auto"/>
            <w:vAlign w:val="center"/>
            <w:hideMark/>
          </w:tcPr>
          <w:p w14:paraId="56060D5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7701010002</w:t>
            </w:r>
          </w:p>
        </w:tc>
        <w:tc>
          <w:tcPr>
            <w:tcW w:w="1720" w:type="dxa"/>
            <w:shd w:val="clear" w:color="auto" w:fill="auto"/>
            <w:vAlign w:val="center"/>
            <w:hideMark/>
          </w:tcPr>
          <w:p w14:paraId="413A963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吸水膨胀沙包袋</w:t>
            </w:r>
          </w:p>
        </w:tc>
        <w:tc>
          <w:tcPr>
            <w:tcW w:w="2620" w:type="dxa"/>
            <w:shd w:val="clear" w:color="auto" w:fill="auto"/>
            <w:vAlign w:val="center"/>
            <w:hideMark/>
          </w:tcPr>
          <w:p w14:paraId="7FA1FDD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400*600mm</w:t>
            </w:r>
          </w:p>
        </w:tc>
        <w:tc>
          <w:tcPr>
            <w:tcW w:w="2020" w:type="dxa"/>
            <w:shd w:val="clear" w:color="auto" w:fill="auto"/>
            <w:vAlign w:val="center"/>
            <w:hideMark/>
          </w:tcPr>
          <w:p w14:paraId="0493377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袋子材质：天然麻织物；内里材质：无纺布及吸水树脂；膨胀时间：3-5分钟</w:t>
            </w:r>
          </w:p>
        </w:tc>
        <w:tc>
          <w:tcPr>
            <w:tcW w:w="1000" w:type="dxa"/>
            <w:shd w:val="clear" w:color="auto" w:fill="auto"/>
            <w:vAlign w:val="center"/>
            <w:hideMark/>
          </w:tcPr>
          <w:p w14:paraId="1EC3592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73FD1E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只</w:t>
            </w:r>
          </w:p>
        </w:tc>
        <w:tc>
          <w:tcPr>
            <w:tcW w:w="993" w:type="dxa"/>
            <w:shd w:val="clear" w:color="auto" w:fill="auto"/>
            <w:vAlign w:val="center"/>
            <w:hideMark/>
          </w:tcPr>
          <w:p w14:paraId="7663A51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290</w:t>
            </w:r>
          </w:p>
        </w:tc>
        <w:tc>
          <w:tcPr>
            <w:tcW w:w="992" w:type="dxa"/>
            <w:shd w:val="clear" w:color="auto" w:fill="auto"/>
            <w:vAlign w:val="center"/>
            <w:hideMark/>
          </w:tcPr>
          <w:p w14:paraId="67C142F6" w14:textId="53EB74A6" w:rsidR="005143D3" w:rsidRPr="00977168" w:rsidRDefault="005143D3" w:rsidP="005143D3">
            <w:pPr>
              <w:widowControl/>
              <w:jc w:val="center"/>
              <w:rPr>
                <w:rFonts w:ascii="宋体" w:hAnsi="宋体" w:cs="宋体"/>
                <w:color w:val="000000"/>
                <w:kern w:val="0"/>
                <w:sz w:val="20"/>
                <w:szCs w:val="20"/>
              </w:rPr>
            </w:pPr>
            <w:r w:rsidRPr="00202F6C">
              <w:rPr>
                <w:rFonts w:ascii="宋体" w:hAnsi="宋体" w:cs="宋体" w:hint="eastAsia"/>
                <w:color w:val="000000"/>
                <w:kern w:val="0"/>
                <w:sz w:val="20"/>
                <w:szCs w:val="20"/>
              </w:rPr>
              <w:t>1年</w:t>
            </w:r>
          </w:p>
        </w:tc>
        <w:tc>
          <w:tcPr>
            <w:tcW w:w="992" w:type="dxa"/>
            <w:shd w:val="clear" w:color="auto" w:fill="auto"/>
            <w:vAlign w:val="center"/>
            <w:hideMark/>
          </w:tcPr>
          <w:p w14:paraId="7C32CEE0" w14:textId="661A7F6E" w:rsidR="005143D3" w:rsidRPr="00977168" w:rsidRDefault="005143D3" w:rsidP="005143D3">
            <w:pPr>
              <w:widowControl/>
              <w:jc w:val="center"/>
              <w:rPr>
                <w:rFonts w:ascii="宋体" w:hAnsi="宋体" w:cs="宋体"/>
                <w:color w:val="000000"/>
                <w:kern w:val="0"/>
                <w:sz w:val="20"/>
                <w:szCs w:val="20"/>
              </w:rPr>
            </w:pPr>
            <w:r w:rsidRPr="00AE02F6">
              <w:rPr>
                <w:rFonts w:ascii="宋体" w:hAnsi="宋体" w:cs="宋体" w:hint="eastAsia"/>
                <w:color w:val="000000"/>
                <w:kern w:val="0"/>
                <w:sz w:val="20"/>
                <w:szCs w:val="20"/>
              </w:rPr>
              <w:t>3个月</w:t>
            </w:r>
          </w:p>
        </w:tc>
      </w:tr>
      <w:tr w:rsidR="005143D3" w:rsidRPr="00977168" w14:paraId="64CA8062" w14:textId="77777777" w:rsidTr="005143D3">
        <w:trPr>
          <w:trHeight w:val="1185"/>
          <w:jc w:val="center"/>
        </w:trPr>
        <w:tc>
          <w:tcPr>
            <w:tcW w:w="1080" w:type="dxa"/>
            <w:shd w:val="clear" w:color="auto" w:fill="auto"/>
            <w:vAlign w:val="center"/>
            <w:hideMark/>
          </w:tcPr>
          <w:p w14:paraId="1AEC9D5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w:t>
            </w:r>
          </w:p>
        </w:tc>
        <w:tc>
          <w:tcPr>
            <w:tcW w:w="1620" w:type="dxa"/>
            <w:shd w:val="clear" w:color="auto" w:fill="auto"/>
            <w:vAlign w:val="center"/>
            <w:hideMark/>
          </w:tcPr>
          <w:p w14:paraId="025CE9A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7701010001</w:t>
            </w:r>
          </w:p>
        </w:tc>
        <w:tc>
          <w:tcPr>
            <w:tcW w:w="1720" w:type="dxa"/>
            <w:shd w:val="clear" w:color="auto" w:fill="auto"/>
            <w:vAlign w:val="center"/>
            <w:hideMark/>
          </w:tcPr>
          <w:p w14:paraId="417D47D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防洪沙袋</w:t>
            </w:r>
          </w:p>
        </w:tc>
        <w:tc>
          <w:tcPr>
            <w:tcW w:w="2620" w:type="dxa"/>
            <w:shd w:val="clear" w:color="auto" w:fill="auto"/>
            <w:vAlign w:val="center"/>
            <w:hideMark/>
          </w:tcPr>
          <w:p w14:paraId="7E3B0E6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250mm*600mm，装细沙10kg</w:t>
            </w:r>
          </w:p>
        </w:tc>
        <w:tc>
          <w:tcPr>
            <w:tcW w:w="2020" w:type="dxa"/>
            <w:shd w:val="clear" w:color="auto" w:fill="auto"/>
            <w:vAlign w:val="center"/>
            <w:hideMark/>
          </w:tcPr>
          <w:p w14:paraId="3AA5695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沙袋配两条手拎带便于搬运，材质防水涤纶，内层涂防水涂层，要求装满防水细沙并封口</w:t>
            </w:r>
          </w:p>
        </w:tc>
        <w:tc>
          <w:tcPr>
            <w:tcW w:w="1000" w:type="dxa"/>
            <w:shd w:val="clear" w:color="auto" w:fill="auto"/>
            <w:vAlign w:val="center"/>
            <w:hideMark/>
          </w:tcPr>
          <w:p w14:paraId="76C68D8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3A31A32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1D4DFBD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610</w:t>
            </w:r>
          </w:p>
        </w:tc>
        <w:tc>
          <w:tcPr>
            <w:tcW w:w="992" w:type="dxa"/>
            <w:shd w:val="clear" w:color="auto" w:fill="auto"/>
            <w:vAlign w:val="center"/>
            <w:hideMark/>
          </w:tcPr>
          <w:p w14:paraId="53C36908" w14:textId="579FAF32" w:rsidR="005143D3" w:rsidRPr="00977168" w:rsidRDefault="005143D3" w:rsidP="005143D3">
            <w:pPr>
              <w:widowControl/>
              <w:jc w:val="center"/>
              <w:rPr>
                <w:rFonts w:ascii="宋体" w:hAnsi="宋体" w:cs="宋体"/>
                <w:color w:val="000000"/>
                <w:kern w:val="0"/>
                <w:sz w:val="20"/>
                <w:szCs w:val="20"/>
              </w:rPr>
            </w:pPr>
            <w:r w:rsidRPr="00202F6C">
              <w:rPr>
                <w:rFonts w:ascii="宋体" w:hAnsi="宋体" w:cs="宋体" w:hint="eastAsia"/>
                <w:color w:val="000000"/>
                <w:kern w:val="0"/>
                <w:sz w:val="20"/>
                <w:szCs w:val="20"/>
              </w:rPr>
              <w:t>1年</w:t>
            </w:r>
          </w:p>
        </w:tc>
        <w:tc>
          <w:tcPr>
            <w:tcW w:w="992" w:type="dxa"/>
            <w:shd w:val="clear" w:color="auto" w:fill="auto"/>
            <w:vAlign w:val="center"/>
            <w:hideMark/>
          </w:tcPr>
          <w:p w14:paraId="0AA13066" w14:textId="5018478F" w:rsidR="005143D3" w:rsidRPr="00977168" w:rsidRDefault="005143D3" w:rsidP="005143D3">
            <w:pPr>
              <w:widowControl/>
              <w:jc w:val="center"/>
              <w:rPr>
                <w:rFonts w:ascii="宋体" w:hAnsi="宋体" w:cs="宋体"/>
                <w:color w:val="000000"/>
                <w:kern w:val="0"/>
                <w:sz w:val="20"/>
                <w:szCs w:val="20"/>
              </w:rPr>
            </w:pPr>
            <w:r w:rsidRPr="00AE02F6">
              <w:rPr>
                <w:rFonts w:ascii="宋体" w:hAnsi="宋体" w:cs="宋体" w:hint="eastAsia"/>
                <w:color w:val="000000"/>
                <w:kern w:val="0"/>
                <w:sz w:val="20"/>
                <w:szCs w:val="20"/>
              </w:rPr>
              <w:t>3个月</w:t>
            </w:r>
          </w:p>
        </w:tc>
      </w:tr>
      <w:tr w:rsidR="005143D3" w:rsidRPr="00977168" w14:paraId="37ED8815" w14:textId="77777777" w:rsidTr="005143D3">
        <w:trPr>
          <w:trHeight w:val="735"/>
          <w:jc w:val="center"/>
        </w:trPr>
        <w:tc>
          <w:tcPr>
            <w:tcW w:w="1080" w:type="dxa"/>
            <w:shd w:val="clear" w:color="auto" w:fill="auto"/>
            <w:vAlign w:val="center"/>
            <w:hideMark/>
          </w:tcPr>
          <w:p w14:paraId="47AC2CC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lastRenderedPageBreak/>
              <w:t>7</w:t>
            </w:r>
          </w:p>
        </w:tc>
        <w:tc>
          <w:tcPr>
            <w:tcW w:w="1620" w:type="dxa"/>
            <w:shd w:val="clear" w:color="auto" w:fill="auto"/>
            <w:vAlign w:val="center"/>
            <w:hideMark/>
          </w:tcPr>
          <w:p w14:paraId="333FC8A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7708990031</w:t>
            </w:r>
          </w:p>
        </w:tc>
        <w:tc>
          <w:tcPr>
            <w:tcW w:w="1720" w:type="dxa"/>
            <w:shd w:val="clear" w:color="auto" w:fill="auto"/>
            <w:vAlign w:val="center"/>
            <w:hideMark/>
          </w:tcPr>
          <w:p w14:paraId="31029FF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平板电脑保护套</w:t>
            </w:r>
          </w:p>
        </w:tc>
        <w:tc>
          <w:tcPr>
            <w:tcW w:w="2620" w:type="dxa"/>
            <w:shd w:val="clear" w:color="auto" w:fill="auto"/>
            <w:vAlign w:val="center"/>
            <w:hideMark/>
          </w:tcPr>
          <w:p w14:paraId="4CC0928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硅胶材质，配带平板保护膜，适用于华为平板电脑M5青春版8英寸</w:t>
            </w:r>
          </w:p>
        </w:tc>
        <w:tc>
          <w:tcPr>
            <w:tcW w:w="2020" w:type="dxa"/>
            <w:shd w:val="clear" w:color="auto" w:fill="auto"/>
            <w:vAlign w:val="center"/>
            <w:hideMark/>
          </w:tcPr>
          <w:p w14:paraId="12C1911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26E90A7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55430D2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085DA66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15</w:t>
            </w:r>
          </w:p>
        </w:tc>
        <w:tc>
          <w:tcPr>
            <w:tcW w:w="992" w:type="dxa"/>
            <w:shd w:val="clear" w:color="auto" w:fill="auto"/>
            <w:vAlign w:val="center"/>
            <w:hideMark/>
          </w:tcPr>
          <w:p w14:paraId="0BC4BD12" w14:textId="7DE234A7"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15960940" w14:textId="0FD4B143"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0BA1B5C6" w14:textId="77777777" w:rsidTr="005143D3">
        <w:trPr>
          <w:trHeight w:val="600"/>
          <w:jc w:val="center"/>
        </w:trPr>
        <w:tc>
          <w:tcPr>
            <w:tcW w:w="1080" w:type="dxa"/>
            <w:shd w:val="clear" w:color="auto" w:fill="auto"/>
            <w:vAlign w:val="center"/>
            <w:hideMark/>
          </w:tcPr>
          <w:p w14:paraId="2E8A716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8</w:t>
            </w:r>
          </w:p>
        </w:tc>
        <w:tc>
          <w:tcPr>
            <w:tcW w:w="1620" w:type="dxa"/>
            <w:shd w:val="clear" w:color="auto" w:fill="auto"/>
            <w:vAlign w:val="center"/>
            <w:hideMark/>
          </w:tcPr>
          <w:p w14:paraId="102E871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7708020006</w:t>
            </w:r>
          </w:p>
        </w:tc>
        <w:tc>
          <w:tcPr>
            <w:tcW w:w="1720" w:type="dxa"/>
            <w:shd w:val="clear" w:color="auto" w:fill="auto"/>
            <w:vAlign w:val="center"/>
            <w:hideMark/>
          </w:tcPr>
          <w:p w14:paraId="6400658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牛皮纸信封</w:t>
            </w:r>
          </w:p>
        </w:tc>
        <w:tc>
          <w:tcPr>
            <w:tcW w:w="2620" w:type="dxa"/>
            <w:shd w:val="clear" w:color="auto" w:fill="auto"/>
            <w:vAlign w:val="center"/>
            <w:hideMark/>
          </w:tcPr>
          <w:p w14:paraId="7E44ABE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大号，324mm*229mm，100个/包</w:t>
            </w:r>
          </w:p>
        </w:tc>
        <w:tc>
          <w:tcPr>
            <w:tcW w:w="2020" w:type="dxa"/>
            <w:shd w:val="clear" w:color="auto" w:fill="auto"/>
            <w:vAlign w:val="center"/>
            <w:hideMark/>
          </w:tcPr>
          <w:p w14:paraId="2B83F3B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002AA1A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7E88778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545D890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54</w:t>
            </w:r>
          </w:p>
        </w:tc>
        <w:tc>
          <w:tcPr>
            <w:tcW w:w="992" w:type="dxa"/>
            <w:shd w:val="clear" w:color="auto" w:fill="auto"/>
            <w:vAlign w:val="center"/>
            <w:hideMark/>
          </w:tcPr>
          <w:p w14:paraId="235E8878" w14:textId="40DE3361"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7CA61C89" w14:textId="58144F7B"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4B5D0A3D" w14:textId="77777777" w:rsidTr="005143D3">
        <w:trPr>
          <w:trHeight w:val="495"/>
          <w:jc w:val="center"/>
        </w:trPr>
        <w:tc>
          <w:tcPr>
            <w:tcW w:w="1080" w:type="dxa"/>
            <w:shd w:val="clear" w:color="auto" w:fill="auto"/>
            <w:vAlign w:val="center"/>
            <w:hideMark/>
          </w:tcPr>
          <w:p w14:paraId="55C7261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9</w:t>
            </w:r>
          </w:p>
        </w:tc>
        <w:tc>
          <w:tcPr>
            <w:tcW w:w="1620" w:type="dxa"/>
            <w:shd w:val="clear" w:color="auto" w:fill="auto"/>
            <w:vAlign w:val="center"/>
            <w:hideMark/>
          </w:tcPr>
          <w:p w14:paraId="540D7DA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7703040016</w:t>
            </w:r>
          </w:p>
        </w:tc>
        <w:tc>
          <w:tcPr>
            <w:tcW w:w="1720" w:type="dxa"/>
            <w:shd w:val="clear" w:color="auto" w:fill="auto"/>
            <w:vAlign w:val="center"/>
            <w:hideMark/>
          </w:tcPr>
          <w:p w14:paraId="2499363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自粘袋</w:t>
            </w:r>
          </w:p>
        </w:tc>
        <w:tc>
          <w:tcPr>
            <w:tcW w:w="2620" w:type="dxa"/>
            <w:shd w:val="clear" w:color="auto" w:fill="auto"/>
            <w:vAlign w:val="center"/>
            <w:hideMark/>
          </w:tcPr>
          <w:p w14:paraId="24C1ED0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240*350mm，双层8丝，PE材质，不要透气孔，500个/包</w:t>
            </w:r>
          </w:p>
        </w:tc>
        <w:tc>
          <w:tcPr>
            <w:tcW w:w="2020" w:type="dxa"/>
            <w:shd w:val="clear" w:color="auto" w:fill="auto"/>
            <w:vAlign w:val="center"/>
            <w:hideMark/>
          </w:tcPr>
          <w:p w14:paraId="3EAF8BA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F8D322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6CABE2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7AED442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18</w:t>
            </w:r>
          </w:p>
        </w:tc>
        <w:tc>
          <w:tcPr>
            <w:tcW w:w="992" w:type="dxa"/>
            <w:shd w:val="clear" w:color="auto" w:fill="auto"/>
            <w:vAlign w:val="center"/>
            <w:hideMark/>
          </w:tcPr>
          <w:p w14:paraId="7B5CFE55" w14:textId="0A3105B1"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3996057B" w14:textId="35052C3A"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1DD848FF" w14:textId="77777777" w:rsidTr="005143D3">
        <w:trPr>
          <w:trHeight w:val="285"/>
          <w:jc w:val="center"/>
        </w:trPr>
        <w:tc>
          <w:tcPr>
            <w:tcW w:w="1080" w:type="dxa"/>
            <w:shd w:val="clear" w:color="auto" w:fill="auto"/>
            <w:vAlign w:val="center"/>
            <w:hideMark/>
          </w:tcPr>
          <w:p w14:paraId="4B5E95B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w:t>
            </w:r>
          </w:p>
        </w:tc>
        <w:tc>
          <w:tcPr>
            <w:tcW w:w="1620" w:type="dxa"/>
            <w:shd w:val="clear" w:color="auto" w:fill="auto"/>
            <w:vAlign w:val="center"/>
            <w:hideMark/>
          </w:tcPr>
          <w:p w14:paraId="06A3236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7703040017</w:t>
            </w:r>
          </w:p>
        </w:tc>
        <w:tc>
          <w:tcPr>
            <w:tcW w:w="1720" w:type="dxa"/>
            <w:shd w:val="clear" w:color="auto" w:fill="auto"/>
            <w:vAlign w:val="center"/>
            <w:hideMark/>
          </w:tcPr>
          <w:p w14:paraId="3B9181D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一次性雨伞袋（短）</w:t>
            </w:r>
          </w:p>
        </w:tc>
        <w:tc>
          <w:tcPr>
            <w:tcW w:w="2620" w:type="dxa"/>
            <w:shd w:val="clear" w:color="auto" w:fill="auto"/>
            <w:vAlign w:val="center"/>
            <w:hideMark/>
          </w:tcPr>
          <w:p w14:paraId="582F6FD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430*160mm，3丝，500个/包</w:t>
            </w:r>
          </w:p>
        </w:tc>
        <w:tc>
          <w:tcPr>
            <w:tcW w:w="2020" w:type="dxa"/>
            <w:shd w:val="clear" w:color="auto" w:fill="auto"/>
            <w:vAlign w:val="center"/>
            <w:hideMark/>
          </w:tcPr>
          <w:p w14:paraId="2EE1AD2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22BC46D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2BF5D31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10AFC2F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90</w:t>
            </w:r>
          </w:p>
        </w:tc>
        <w:tc>
          <w:tcPr>
            <w:tcW w:w="992" w:type="dxa"/>
            <w:shd w:val="clear" w:color="auto" w:fill="auto"/>
            <w:vAlign w:val="center"/>
            <w:hideMark/>
          </w:tcPr>
          <w:p w14:paraId="41D66A1F" w14:textId="3A4D0097"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59B2078B" w14:textId="6A0D75B2"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4B16C217" w14:textId="77777777" w:rsidTr="005143D3">
        <w:trPr>
          <w:trHeight w:val="285"/>
          <w:jc w:val="center"/>
        </w:trPr>
        <w:tc>
          <w:tcPr>
            <w:tcW w:w="1080" w:type="dxa"/>
            <w:shd w:val="clear" w:color="auto" w:fill="auto"/>
            <w:vAlign w:val="center"/>
            <w:hideMark/>
          </w:tcPr>
          <w:p w14:paraId="0D752EE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11</w:t>
            </w:r>
          </w:p>
        </w:tc>
        <w:tc>
          <w:tcPr>
            <w:tcW w:w="1620" w:type="dxa"/>
            <w:shd w:val="clear" w:color="auto" w:fill="auto"/>
            <w:vAlign w:val="center"/>
            <w:hideMark/>
          </w:tcPr>
          <w:p w14:paraId="6394828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7703040005</w:t>
            </w:r>
          </w:p>
        </w:tc>
        <w:tc>
          <w:tcPr>
            <w:tcW w:w="1720" w:type="dxa"/>
            <w:shd w:val="clear" w:color="auto" w:fill="auto"/>
            <w:vAlign w:val="center"/>
            <w:hideMark/>
          </w:tcPr>
          <w:p w14:paraId="536104A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一次性雨伞袋（长）</w:t>
            </w:r>
          </w:p>
        </w:tc>
        <w:tc>
          <w:tcPr>
            <w:tcW w:w="2620" w:type="dxa"/>
            <w:shd w:val="clear" w:color="auto" w:fill="auto"/>
            <w:vAlign w:val="center"/>
            <w:hideMark/>
          </w:tcPr>
          <w:p w14:paraId="4BFC8C0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700*130mm，3丝，500个/包</w:t>
            </w:r>
          </w:p>
        </w:tc>
        <w:tc>
          <w:tcPr>
            <w:tcW w:w="2020" w:type="dxa"/>
            <w:shd w:val="clear" w:color="auto" w:fill="auto"/>
            <w:vAlign w:val="center"/>
            <w:hideMark/>
          </w:tcPr>
          <w:p w14:paraId="3294D11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122561E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3F2A986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6024FF4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70</w:t>
            </w:r>
          </w:p>
        </w:tc>
        <w:tc>
          <w:tcPr>
            <w:tcW w:w="992" w:type="dxa"/>
            <w:shd w:val="clear" w:color="auto" w:fill="auto"/>
            <w:vAlign w:val="center"/>
            <w:hideMark/>
          </w:tcPr>
          <w:p w14:paraId="06615308" w14:textId="5A487416"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5EBB1B64" w14:textId="57DB544E"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1DAB5009" w14:textId="77777777" w:rsidTr="005143D3">
        <w:trPr>
          <w:trHeight w:val="285"/>
          <w:jc w:val="center"/>
        </w:trPr>
        <w:tc>
          <w:tcPr>
            <w:tcW w:w="1080" w:type="dxa"/>
            <w:shd w:val="clear" w:color="auto" w:fill="auto"/>
            <w:vAlign w:val="center"/>
            <w:hideMark/>
          </w:tcPr>
          <w:p w14:paraId="4320C26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12</w:t>
            </w:r>
          </w:p>
        </w:tc>
        <w:tc>
          <w:tcPr>
            <w:tcW w:w="1620" w:type="dxa"/>
            <w:shd w:val="clear" w:color="auto" w:fill="auto"/>
            <w:vAlign w:val="center"/>
            <w:hideMark/>
          </w:tcPr>
          <w:p w14:paraId="5ACDA46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7703030004</w:t>
            </w:r>
          </w:p>
        </w:tc>
        <w:tc>
          <w:tcPr>
            <w:tcW w:w="1720" w:type="dxa"/>
            <w:shd w:val="clear" w:color="auto" w:fill="auto"/>
            <w:vAlign w:val="center"/>
            <w:hideMark/>
          </w:tcPr>
          <w:p w14:paraId="1E29FBB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美纹纸</w:t>
            </w:r>
          </w:p>
        </w:tc>
        <w:tc>
          <w:tcPr>
            <w:tcW w:w="2620" w:type="dxa"/>
            <w:shd w:val="clear" w:color="auto" w:fill="auto"/>
            <w:vAlign w:val="center"/>
            <w:hideMark/>
          </w:tcPr>
          <w:p w14:paraId="4BAA303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20mm*50m/卷</w:t>
            </w:r>
          </w:p>
        </w:tc>
        <w:tc>
          <w:tcPr>
            <w:tcW w:w="2020" w:type="dxa"/>
            <w:shd w:val="clear" w:color="auto" w:fill="auto"/>
            <w:vAlign w:val="center"/>
            <w:hideMark/>
          </w:tcPr>
          <w:p w14:paraId="5B0953B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0FDCD51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25E6BB4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卷</w:t>
            </w:r>
          </w:p>
        </w:tc>
        <w:tc>
          <w:tcPr>
            <w:tcW w:w="993" w:type="dxa"/>
            <w:shd w:val="clear" w:color="auto" w:fill="auto"/>
            <w:vAlign w:val="center"/>
            <w:hideMark/>
          </w:tcPr>
          <w:p w14:paraId="1FAA6A6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250</w:t>
            </w:r>
          </w:p>
        </w:tc>
        <w:tc>
          <w:tcPr>
            <w:tcW w:w="992" w:type="dxa"/>
            <w:shd w:val="clear" w:color="auto" w:fill="auto"/>
            <w:vAlign w:val="center"/>
            <w:hideMark/>
          </w:tcPr>
          <w:p w14:paraId="67C1D22E" w14:textId="42A79B32"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11A90ED9" w14:textId="2FC8F6F2"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61AEA45C" w14:textId="77777777" w:rsidTr="005143D3">
        <w:trPr>
          <w:trHeight w:val="1215"/>
          <w:jc w:val="center"/>
        </w:trPr>
        <w:tc>
          <w:tcPr>
            <w:tcW w:w="1080" w:type="dxa"/>
            <w:shd w:val="clear" w:color="auto" w:fill="auto"/>
            <w:vAlign w:val="center"/>
            <w:hideMark/>
          </w:tcPr>
          <w:p w14:paraId="502A1B6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13</w:t>
            </w:r>
          </w:p>
        </w:tc>
        <w:tc>
          <w:tcPr>
            <w:tcW w:w="1620" w:type="dxa"/>
            <w:shd w:val="clear" w:color="auto" w:fill="auto"/>
            <w:vAlign w:val="center"/>
            <w:hideMark/>
          </w:tcPr>
          <w:p w14:paraId="7A69DF6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7708990003</w:t>
            </w:r>
          </w:p>
        </w:tc>
        <w:tc>
          <w:tcPr>
            <w:tcW w:w="1720" w:type="dxa"/>
            <w:shd w:val="clear" w:color="auto" w:fill="auto"/>
            <w:vAlign w:val="center"/>
            <w:hideMark/>
          </w:tcPr>
          <w:p w14:paraId="4AABAFC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雨伞架</w:t>
            </w:r>
          </w:p>
        </w:tc>
        <w:tc>
          <w:tcPr>
            <w:tcW w:w="2620" w:type="dxa"/>
            <w:shd w:val="clear" w:color="auto" w:fill="auto"/>
            <w:vAlign w:val="center"/>
            <w:hideMark/>
          </w:tcPr>
          <w:p w14:paraId="37845FC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36位带锁、1060*450*970mm，合适总长&lt;1m雨伞，加厚、加粗钢管主架、万向静音滚轮、塑料接水盆</w:t>
            </w:r>
          </w:p>
        </w:tc>
        <w:tc>
          <w:tcPr>
            <w:tcW w:w="2020" w:type="dxa"/>
            <w:shd w:val="clear" w:color="auto" w:fill="auto"/>
            <w:vAlign w:val="center"/>
            <w:hideMark/>
          </w:tcPr>
          <w:p w14:paraId="6C5A5AD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15C8B6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365CD46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台</w:t>
            </w:r>
          </w:p>
        </w:tc>
        <w:tc>
          <w:tcPr>
            <w:tcW w:w="993" w:type="dxa"/>
            <w:shd w:val="clear" w:color="auto" w:fill="auto"/>
            <w:vAlign w:val="center"/>
            <w:hideMark/>
          </w:tcPr>
          <w:p w14:paraId="224D08B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w:t>
            </w:r>
          </w:p>
        </w:tc>
        <w:tc>
          <w:tcPr>
            <w:tcW w:w="992" w:type="dxa"/>
            <w:shd w:val="clear" w:color="auto" w:fill="auto"/>
            <w:vAlign w:val="center"/>
            <w:hideMark/>
          </w:tcPr>
          <w:p w14:paraId="005384FC" w14:textId="303AAF82"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1F2175BD" w14:textId="320FB44A"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7B9B0EE4" w14:textId="77777777" w:rsidTr="005143D3">
        <w:trPr>
          <w:trHeight w:val="285"/>
          <w:jc w:val="center"/>
        </w:trPr>
        <w:tc>
          <w:tcPr>
            <w:tcW w:w="1080" w:type="dxa"/>
            <w:shd w:val="clear" w:color="auto" w:fill="auto"/>
            <w:vAlign w:val="center"/>
            <w:hideMark/>
          </w:tcPr>
          <w:p w14:paraId="03E4375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14</w:t>
            </w:r>
          </w:p>
        </w:tc>
        <w:tc>
          <w:tcPr>
            <w:tcW w:w="1620" w:type="dxa"/>
            <w:shd w:val="clear" w:color="auto" w:fill="auto"/>
            <w:vAlign w:val="center"/>
            <w:hideMark/>
          </w:tcPr>
          <w:p w14:paraId="652BB6E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7708040007</w:t>
            </w:r>
          </w:p>
        </w:tc>
        <w:tc>
          <w:tcPr>
            <w:tcW w:w="1720" w:type="dxa"/>
            <w:shd w:val="clear" w:color="auto" w:fill="auto"/>
            <w:vAlign w:val="center"/>
            <w:hideMark/>
          </w:tcPr>
          <w:p w14:paraId="5913D15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双头棉签</w:t>
            </w:r>
          </w:p>
        </w:tc>
        <w:tc>
          <w:tcPr>
            <w:tcW w:w="2620" w:type="dxa"/>
            <w:shd w:val="clear" w:color="auto" w:fill="auto"/>
            <w:vAlign w:val="center"/>
            <w:hideMark/>
          </w:tcPr>
          <w:p w14:paraId="6853F81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200支/包</w:t>
            </w:r>
          </w:p>
        </w:tc>
        <w:tc>
          <w:tcPr>
            <w:tcW w:w="2020" w:type="dxa"/>
            <w:shd w:val="clear" w:color="auto" w:fill="auto"/>
            <w:vAlign w:val="center"/>
            <w:hideMark/>
          </w:tcPr>
          <w:p w14:paraId="786238C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B2894F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0EE69E0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4048EFC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36</w:t>
            </w:r>
          </w:p>
        </w:tc>
        <w:tc>
          <w:tcPr>
            <w:tcW w:w="992" w:type="dxa"/>
            <w:shd w:val="clear" w:color="auto" w:fill="auto"/>
            <w:vAlign w:val="center"/>
            <w:hideMark/>
          </w:tcPr>
          <w:p w14:paraId="49233D1F" w14:textId="035C953E"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67EC9EF5" w14:textId="2E35429C"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0BC9257B" w14:textId="77777777" w:rsidTr="005143D3">
        <w:trPr>
          <w:trHeight w:val="495"/>
          <w:jc w:val="center"/>
        </w:trPr>
        <w:tc>
          <w:tcPr>
            <w:tcW w:w="1080" w:type="dxa"/>
            <w:shd w:val="clear" w:color="auto" w:fill="auto"/>
            <w:vAlign w:val="center"/>
            <w:hideMark/>
          </w:tcPr>
          <w:p w14:paraId="069744A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15</w:t>
            </w:r>
          </w:p>
        </w:tc>
        <w:tc>
          <w:tcPr>
            <w:tcW w:w="1620" w:type="dxa"/>
            <w:shd w:val="clear" w:color="auto" w:fill="auto"/>
            <w:vAlign w:val="center"/>
            <w:hideMark/>
          </w:tcPr>
          <w:p w14:paraId="74309B7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7702020016</w:t>
            </w:r>
          </w:p>
        </w:tc>
        <w:tc>
          <w:tcPr>
            <w:tcW w:w="1720" w:type="dxa"/>
            <w:shd w:val="clear" w:color="auto" w:fill="auto"/>
            <w:vAlign w:val="center"/>
            <w:hideMark/>
          </w:tcPr>
          <w:p w14:paraId="07C83EC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信号旗（绿）</w:t>
            </w:r>
          </w:p>
        </w:tc>
        <w:tc>
          <w:tcPr>
            <w:tcW w:w="2620" w:type="dxa"/>
            <w:shd w:val="clear" w:color="auto" w:fill="auto"/>
            <w:vAlign w:val="center"/>
            <w:hideMark/>
          </w:tcPr>
          <w:p w14:paraId="281D348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39cm*31cm，绿，配PU管长45cm，海绵手柄吸汗防滑</w:t>
            </w:r>
          </w:p>
        </w:tc>
        <w:tc>
          <w:tcPr>
            <w:tcW w:w="2020" w:type="dxa"/>
            <w:shd w:val="clear" w:color="auto" w:fill="auto"/>
            <w:vAlign w:val="center"/>
            <w:hideMark/>
          </w:tcPr>
          <w:p w14:paraId="03750FE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3CEF401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179CCC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面</w:t>
            </w:r>
          </w:p>
        </w:tc>
        <w:tc>
          <w:tcPr>
            <w:tcW w:w="993" w:type="dxa"/>
            <w:shd w:val="clear" w:color="auto" w:fill="auto"/>
            <w:vAlign w:val="center"/>
            <w:hideMark/>
          </w:tcPr>
          <w:p w14:paraId="78B0D64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w:t>
            </w:r>
          </w:p>
        </w:tc>
        <w:tc>
          <w:tcPr>
            <w:tcW w:w="992" w:type="dxa"/>
            <w:shd w:val="clear" w:color="auto" w:fill="auto"/>
            <w:vAlign w:val="center"/>
            <w:hideMark/>
          </w:tcPr>
          <w:p w14:paraId="3318B37D" w14:textId="5D1FC3CD"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55AA92A8" w14:textId="2F311A1C"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30DDA7C1" w14:textId="77777777" w:rsidTr="005143D3">
        <w:trPr>
          <w:trHeight w:val="495"/>
          <w:jc w:val="center"/>
        </w:trPr>
        <w:tc>
          <w:tcPr>
            <w:tcW w:w="1080" w:type="dxa"/>
            <w:shd w:val="clear" w:color="auto" w:fill="auto"/>
            <w:vAlign w:val="center"/>
            <w:hideMark/>
          </w:tcPr>
          <w:p w14:paraId="3EAF891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16</w:t>
            </w:r>
          </w:p>
        </w:tc>
        <w:tc>
          <w:tcPr>
            <w:tcW w:w="1620" w:type="dxa"/>
            <w:shd w:val="clear" w:color="auto" w:fill="auto"/>
            <w:vAlign w:val="center"/>
            <w:hideMark/>
          </w:tcPr>
          <w:p w14:paraId="6F2C2EE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7702020015</w:t>
            </w:r>
          </w:p>
        </w:tc>
        <w:tc>
          <w:tcPr>
            <w:tcW w:w="1720" w:type="dxa"/>
            <w:shd w:val="clear" w:color="auto" w:fill="auto"/>
            <w:vAlign w:val="center"/>
            <w:hideMark/>
          </w:tcPr>
          <w:p w14:paraId="0D0FEFB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信号旗（黄）</w:t>
            </w:r>
          </w:p>
        </w:tc>
        <w:tc>
          <w:tcPr>
            <w:tcW w:w="2620" w:type="dxa"/>
            <w:shd w:val="clear" w:color="auto" w:fill="auto"/>
            <w:vAlign w:val="center"/>
            <w:hideMark/>
          </w:tcPr>
          <w:p w14:paraId="376C284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39cm*31cm，黄，配PU管长45cm，海绵手柄吸汗防滑</w:t>
            </w:r>
          </w:p>
        </w:tc>
        <w:tc>
          <w:tcPr>
            <w:tcW w:w="2020" w:type="dxa"/>
            <w:shd w:val="clear" w:color="auto" w:fill="auto"/>
            <w:vAlign w:val="center"/>
            <w:hideMark/>
          </w:tcPr>
          <w:p w14:paraId="4B53169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4D96B26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294672C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面</w:t>
            </w:r>
          </w:p>
        </w:tc>
        <w:tc>
          <w:tcPr>
            <w:tcW w:w="993" w:type="dxa"/>
            <w:shd w:val="clear" w:color="auto" w:fill="auto"/>
            <w:vAlign w:val="center"/>
            <w:hideMark/>
          </w:tcPr>
          <w:p w14:paraId="0EAD3A7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w:t>
            </w:r>
          </w:p>
        </w:tc>
        <w:tc>
          <w:tcPr>
            <w:tcW w:w="992" w:type="dxa"/>
            <w:shd w:val="clear" w:color="auto" w:fill="auto"/>
            <w:vAlign w:val="center"/>
            <w:hideMark/>
          </w:tcPr>
          <w:p w14:paraId="26A7E335" w14:textId="02B32EE1"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11C44026" w14:textId="280BB5B3"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3D162A19" w14:textId="77777777" w:rsidTr="005143D3">
        <w:trPr>
          <w:trHeight w:val="495"/>
          <w:jc w:val="center"/>
        </w:trPr>
        <w:tc>
          <w:tcPr>
            <w:tcW w:w="1080" w:type="dxa"/>
            <w:shd w:val="clear" w:color="auto" w:fill="auto"/>
            <w:vAlign w:val="center"/>
            <w:hideMark/>
          </w:tcPr>
          <w:p w14:paraId="4279688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17</w:t>
            </w:r>
          </w:p>
        </w:tc>
        <w:tc>
          <w:tcPr>
            <w:tcW w:w="1620" w:type="dxa"/>
            <w:shd w:val="clear" w:color="auto" w:fill="auto"/>
            <w:vAlign w:val="center"/>
            <w:hideMark/>
          </w:tcPr>
          <w:p w14:paraId="46AD20C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7702020014</w:t>
            </w:r>
          </w:p>
        </w:tc>
        <w:tc>
          <w:tcPr>
            <w:tcW w:w="1720" w:type="dxa"/>
            <w:shd w:val="clear" w:color="auto" w:fill="auto"/>
            <w:vAlign w:val="center"/>
            <w:hideMark/>
          </w:tcPr>
          <w:p w14:paraId="7AD00CB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信号旗（红）</w:t>
            </w:r>
          </w:p>
        </w:tc>
        <w:tc>
          <w:tcPr>
            <w:tcW w:w="2620" w:type="dxa"/>
            <w:shd w:val="clear" w:color="auto" w:fill="auto"/>
            <w:vAlign w:val="center"/>
            <w:hideMark/>
          </w:tcPr>
          <w:p w14:paraId="1A83F9A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39cm*31cm，红，配PU管长45cm，海绵手柄吸汗防滑</w:t>
            </w:r>
          </w:p>
        </w:tc>
        <w:tc>
          <w:tcPr>
            <w:tcW w:w="2020" w:type="dxa"/>
            <w:shd w:val="clear" w:color="auto" w:fill="auto"/>
            <w:vAlign w:val="center"/>
            <w:hideMark/>
          </w:tcPr>
          <w:p w14:paraId="540D789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23D7716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B253EC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面</w:t>
            </w:r>
          </w:p>
        </w:tc>
        <w:tc>
          <w:tcPr>
            <w:tcW w:w="993" w:type="dxa"/>
            <w:shd w:val="clear" w:color="auto" w:fill="auto"/>
            <w:vAlign w:val="center"/>
            <w:hideMark/>
          </w:tcPr>
          <w:p w14:paraId="7EE6160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29</w:t>
            </w:r>
          </w:p>
        </w:tc>
        <w:tc>
          <w:tcPr>
            <w:tcW w:w="992" w:type="dxa"/>
            <w:shd w:val="clear" w:color="auto" w:fill="auto"/>
            <w:vAlign w:val="center"/>
            <w:hideMark/>
          </w:tcPr>
          <w:p w14:paraId="5BE82485" w14:textId="1A9E13F5"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73CDE6A4" w14:textId="7AF20656"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58E811B0" w14:textId="77777777" w:rsidTr="005143D3">
        <w:trPr>
          <w:trHeight w:val="495"/>
          <w:jc w:val="center"/>
        </w:trPr>
        <w:tc>
          <w:tcPr>
            <w:tcW w:w="1080" w:type="dxa"/>
            <w:shd w:val="clear" w:color="auto" w:fill="auto"/>
            <w:vAlign w:val="center"/>
            <w:hideMark/>
          </w:tcPr>
          <w:p w14:paraId="1659D92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18</w:t>
            </w:r>
          </w:p>
        </w:tc>
        <w:tc>
          <w:tcPr>
            <w:tcW w:w="1620" w:type="dxa"/>
            <w:shd w:val="clear" w:color="auto" w:fill="auto"/>
            <w:vAlign w:val="center"/>
            <w:hideMark/>
          </w:tcPr>
          <w:p w14:paraId="0FEB648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7703010001</w:t>
            </w:r>
          </w:p>
        </w:tc>
        <w:tc>
          <w:tcPr>
            <w:tcW w:w="1720" w:type="dxa"/>
            <w:shd w:val="clear" w:color="auto" w:fill="auto"/>
            <w:vAlign w:val="center"/>
            <w:hideMark/>
          </w:tcPr>
          <w:p w14:paraId="547BBEC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尼龙扎带</w:t>
            </w:r>
          </w:p>
        </w:tc>
        <w:tc>
          <w:tcPr>
            <w:tcW w:w="2620" w:type="dxa"/>
            <w:shd w:val="clear" w:color="auto" w:fill="auto"/>
            <w:vAlign w:val="center"/>
            <w:hideMark/>
          </w:tcPr>
          <w:p w14:paraId="2A535D5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3*100mm，UL认证，1000条/包</w:t>
            </w:r>
          </w:p>
        </w:tc>
        <w:tc>
          <w:tcPr>
            <w:tcW w:w="2020" w:type="dxa"/>
            <w:shd w:val="clear" w:color="auto" w:fill="auto"/>
            <w:vAlign w:val="center"/>
            <w:hideMark/>
          </w:tcPr>
          <w:p w14:paraId="5B30CC8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7A22ABB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F23259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包</w:t>
            </w:r>
          </w:p>
        </w:tc>
        <w:tc>
          <w:tcPr>
            <w:tcW w:w="993" w:type="dxa"/>
            <w:shd w:val="clear" w:color="auto" w:fill="auto"/>
            <w:vAlign w:val="center"/>
            <w:hideMark/>
          </w:tcPr>
          <w:p w14:paraId="2265C0B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54</w:t>
            </w:r>
          </w:p>
        </w:tc>
        <w:tc>
          <w:tcPr>
            <w:tcW w:w="992" w:type="dxa"/>
            <w:shd w:val="clear" w:color="auto" w:fill="auto"/>
            <w:vAlign w:val="center"/>
            <w:hideMark/>
          </w:tcPr>
          <w:p w14:paraId="349DE792" w14:textId="195A28B4"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28C99865" w14:textId="7C4D0CEA"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1D3586C7" w14:textId="77777777" w:rsidTr="005143D3">
        <w:trPr>
          <w:trHeight w:val="956"/>
          <w:jc w:val="center"/>
        </w:trPr>
        <w:tc>
          <w:tcPr>
            <w:tcW w:w="1080" w:type="dxa"/>
            <w:shd w:val="clear" w:color="auto" w:fill="auto"/>
            <w:vAlign w:val="center"/>
            <w:hideMark/>
          </w:tcPr>
          <w:p w14:paraId="59FB733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19</w:t>
            </w:r>
          </w:p>
        </w:tc>
        <w:tc>
          <w:tcPr>
            <w:tcW w:w="1620" w:type="dxa"/>
            <w:shd w:val="clear" w:color="auto" w:fill="auto"/>
            <w:vAlign w:val="center"/>
            <w:hideMark/>
          </w:tcPr>
          <w:p w14:paraId="1E7FDC8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7702020004</w:t>
            </w:r>
          </w:p>
        </w:tc>
        <w:tc>
          <w:tcPr>
            <w:tcW w:w="1720" w:type="dxa"/>
            <w:shd w:val="clear" w:color="auto" w:fill="auto"/>
            <w:vAlign w:val="center"/>
            <w:hideMark/>
          </w:tcPr>
          <w:p w14:paraId="2A3AD3F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“小心地滑”牌</w:t>
            </w:r>
          </w:p>
        </w:tc>
        <w:tc>
          <w:tcPr>
            <w:tcW w:w="2620" w:type="dxa"/>
            <w:shd w:val="clear" w:color="auto" w:fill="auto"/>
            <w:vAlign w:val="center"/>
            <w:hideMark/>
          </w:tcPr>
          <w:p w14:paraId="2DE2B726" w14:textId="77777777" w:rsidR="005143D3" w:rsidRPr="00977168" w:rsidRDefault="005143D3" w:rsidP="005143D3">
            <w:pPr>
              <w:widowControl/>
              <w:jc w:val="left"/>
              <w:rPr>
                <w:rFonts w:ascii="宋体" w:hAnsi="宋体" w:cs="宋体"/>
                <w:color w:val="000000"/>
                <w:kern w:val="0"/>
                <w:sz w:val="20"/>
                <w:szCs w:val="20"/>
              </w:rPr>
            </w:pPr>
            <w:r w:rsidRPr="00977168">
              <w:rPr>
                <w:rFonts w:ascii="宋体" w:hAnsi="宋体" w:cs="宋体" w:hint="eastAsia"/>
                <w:color w:val="000000"/>
                <w:kern w:val="0"/>
                <w:sz w:val="20"/>
                <w:szCs w:val="20"/>
              </w:rPr>
              <w:t>30*61cm，A字型，黄色，不锈钢材质，双面印制黑色中英文、红色图案，可折叠</w:t>
            </w:r>
          </w:p>
        </w:tc>
        <w:tc>
          <w:tcPr>
            <w:tcW w:w="2020" w:type="dxa"/>
            <w:shd w:val="clear" w:color="auto" w:fill="auto"/>
            <w:vAlign w:val="center"/>
            <w:hideMark/>
          </w:tcPr>
          <w:p w14:paraId="6D98EF6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1F25A1B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01B95B5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3EF125F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36</w:t>
            </w:r>
          </w:p>
        </w:tc>
        <w:tc>
          <w:tcPr>
            <w:tcW w:w="992" w:type="dxa"/>
            <w:shd w:val="clear" w:color="auto" w:fill="auto"/>
            <w:vAlign w:val="center"/>
            <w:hideMark/>
          </w:tcPr>
          <w:p w14:paraId="444A5205" w14:textId="2C23324E"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723959C3" w14:textId="0D4E983A"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1CFB1E55" w14:textId="77777777" w:rsidTr="005143D3">
        <w:trPr>
          <w:trHeight w:val="1215"/>
          <w:jc w:val="center"/>
        </w:trPr>
        <w:tc>
          <w:tcPr>
            <w:tcW w:w="1080" w:type="dxa"/>
            <w:shd w:val="clear" w:color="auto" w:fill="auto"/>
            <w:vAlign w:val="center"/>
            <w:hideMark/>
          </w:tcPr>
          <w:p w14:paraId="29803A5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w:t>
            </w:r>
          </w:p>
        </w:tc>
        <w:tc>
          <w:tcPr>
            <w:tcW w:w="1620" w:type="dxa"/>
            <w:shd w:val="clear" w:color="auto" w:fill="auto"/>
            <w:vAlign w:val="center"/>
            <w:hideMark/>
          </w:tcPr>
          <w:p w14:paraId="374BD2D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7702020173</w:t>
            </w:r>
          </w:p>
        </w:tc>
        <w:tc>
          <w:tcPr>
            <w:tcW w:w="1720" w:type="dxa"/>
            <w:shd w:val="clear" w:color="auto" w:fill="auto"/>
            <w:vAlign w:val="center"/>
            <w:hideMark/>
          </w:tcPr>
          <w:p w14:paraId="72E509E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围栏指示插牌</w:t>
            </w:r>
          </w:p>
        </w:tc>
        <w:tc>
          <w:tcPr>
            <w:tcW w:w="2620" w:type="dxa"/>
            <w:shd w:val="clear" w:color="auto" w:fill="auto"/>
            <w:vAlign w:val="center"/>
            <w:hideMark/>
          </w:tcPr>
          <w:p w14:paraId="57BAB84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定制，画面尺寸：410*285mm，铁材质，磨砂黑钢色，亚克力板夹层，厚度2mm，适用于φ63mm的拉带围栏</w:t>
            </w:r>
          </w:p>
        </w:tc>
        <w:tc>
          <w:tcPr>
            <w:tcW w:w="2020" w:type="dxa"/>
            <w:shd w:val="clear" w:color="auto" w:fill="auto"/>
            <w:vAlign w:val="center"/>
            <w:hideMark/>
          </w:tcPr>
          <w:p w14:paraId="313CDE0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071D8E2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3E3341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0E51A8C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90</w:t>
            </w:r>
          </w:p>
        </w:tc>
        <w:tc>
          <w:tcPr>
            <w:tcW w:w="992" w:type="dxa"/>
            <w:shd w:val="clear" w:color="auto" w:fill="auto"/>
            <w:vAlign w:val="center"/>
            <w:hideMark/>
          </w:tcPr>
          <w:p w14:paraId="6DC58986" w14:textId="05292083" w:rsidR="005143D3" w:rsidRPr="00977168" w:rsidRDefault="005143D3" w:rsidP="005143D3">
            <w:pPr>
              <w:widowControl/>
              <w:jc w:val="center"/>
              <w:rPr>
                <w:rFonts w:ascii="宋体" w:hAnsi="宋体" w:cs="宋体"/>
                <w:color w:val="000000"/>
                <w:kern w:val="0"/>
                <w:sz w:val="20"/>
                <w:szCs w:val="20"/>
              </w:rPr>
            </w:pPr>
            <w:r w:rsidRPr="00116FE4">
              <w:rPr>
                <w:rFonts w:ascii="宋体" w:hAnsi="宋体" w:cs="宋体" w:hint="eastAsia"/>
                <w:color w:val="000000"/>
                <w:kern w:val="0"/>
                <w:sz w:val="20"/>
                <w:szCs w:val="20"/>
              </w:rPr>
              <w:t>1年</w:t>
            </w:r>
          </w:p>
        </w:tc>
        <w:tc>
          <w:tcPr>
            <w:tcW w:w="992" w:type="dxa"/>
            <w:shd w:val="clear" w:color="auto" w:fill="auto"/>
            <w:vAlign w:val="center"/>
            <w:hideMark/>
          </w:tcPr>
          <w:p w14:paraId="4E39DDB4" w14:textId="7EE62174" w:rsidR="005143D3" w:rsidRPr="00977168" w:rsidRDefault="005143D3" w:rsidP="005143D3">
            <w:pPr>
              <w:widowControl/>
              <w:jc w:val="center"/>
              <w:rPr>
                <w:rFonts w:ascii="宋体" w:hAnsi="宋体" w:cs="宋体"/>
                <w:color w:val="000000"/>
                <w:kern w:val="0"/>
                <w:sz w:val="20"/>
                <w:szCs w:val="20"/>
              </w:rPr>
            </w:pPr>
            <w:r w:rsidRPr="00547896">
              <w:rPr>
                <w:rFonts w:ascii="宋体" w:hAnsi="宋体" w:cs="宋体" w:hint="eastAsia"/>
                <w:color w:val="000000"/>
                <w:kern w:val="0"/>
                <w:sz w:val="20"/>
                <w:szCs w:val="20"/>
              </w:rPr>
              <w:t>3个月</w:t>
            </w:r>
          </w:p>
        </w:tc>
      </w:tr>
      <w:tr w:rsidR="005143D3" w:rsidRPr="00977168" w14:paraId="67713DEA" w14:textId="77777777" w:rsidTr="005143D3">
        <w:trPr>
          <w:trHeight w:val="698"/>
          <w:jc w:val="center"/>
        </w:trPr>
        <w:tc>
          <w:tcPr>
            <w:tcW w:w="1080" w:type="dxa"/>
            <w:shd w:val="clear" w:color="auto" w:fill="auto"/>
            <w:vAlign w:val="center"/>
            <w:hideMark/>
          </w:tcPr>
          <w:p w14:paraId="68C7517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lastRenderedPageBreak/>
              <w:t>21</w:t>
            </w:r>
          </w:p>
        </w:tc>
        <w:tc>
          <w:tcPr>
            <w:tcW w:w="1620" w:type="dxa"/>
            <w:shd w:val="clear" w:color="auto" w:fill="auto"/>
            <w:vAlign w:val="center"/>
            <w:hideMark/>
          </w:tcPr>
          <w:p w14:paraId="418DDB2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7708990012</w:t>
            </w:r>
          </w:p>
        </w:tc>
        <w:tc>
          <w:tcPr>
            <w:tcW w:w="1720" w:type="dxa"/>
            <w:shd w:val="clear" w:color="auto" w:fill="auto"/>
            <w:vAlign w:val="center"/>
            <w:hideMark/>
          </w:tcPr>
          <w:p w14:paraId="7A1CA66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钥匙扣</w:t>
            </w:r>
          </w:p>
        </w:tc>
        <w:tc>
          <w:tcPr>
            <w:tcW w:w="2620" w:type="dxa"/>
            <w:shd w:val="clear" w:color="auto" w:fill="auto"/>
            <w:vAlign w:val="center"/>
            <w:hideMark/>
          </w:tcPr>
          <w:p w14:paraId="3829A63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约52*34mm,三排扣环，锌合金</w:t>
            </w:r>
          </w:p>
        </w:tc>
        <w:tc>
          <w:tcPr>
            <w:tcW w:w="2020" w:type="dxa"/>
            <w:shd w:val="clear" w:color="auto" w:fill="auto"/>
            <w:vAlign w:val="center"/>
            <w:hideMark/>
          </w:tcPr>
          <w:p w14:paraId="30D9BD1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2C379E3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6CBD06F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2AC1C01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100</w:t>
            </w:r>
          </w:p>
        </w:tc>
        <w:tc>
          <w:tcPr>
            <w:tcW w:w="992" w:type="dxa"/>
            <w:shd w:val="clear" w:color="auto" w:fill="auto"/>
            <w:vAlign w:val="center"/>
            <w:hideMark/>
          </w:tcPr>
          <w:p w14:paraId="65F25A2A" w14:textId="3C9163A5"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1D79DF1E" w14:textId="4FA4FE16"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721B78ED" w14:textId="77777777" w:rsidTr="005143D3">
        <w:trPr>
          <w:trHeight w:val="1695"/>
          <w:jc w:val="center"/>
        </w:trPr>
        <w:tc>
          <w:tcPr>
            <w:tcW w:w="1080" w:type="dxa"/>
            <w:shd w:val="clear" w:color="auto" w:fill="auto"/>
            <w:vAlign w:val="center"/>
            <w:hideMark/>
          </w:tcPr>
          <w:p w14:paraId="7E6126C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22</w:t>
            </w:r>
          </w:p>
        </w:tc>
        <w:tc>
          <w:tcPr>
            <w:tcW w:w="1620" w:type="dxa"/>
            <w:shd w:val="clear" w:color="auto" w:fill="auto"/>
            <w:vAlign w:val="center"/>
            <w:hideMark/>
          </w:tcPr>
          <w:p w14:paraId="701A7CC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7702020172</w:t>
            </w:r>
          </w:p>
        </w:tc>
        <w:tc>
          <w:tcPr>
            <w:tcW w:w="1720" w:type="dxa"/>
            <w:shd w:val="clear" w:color="auto" w:fill="auto"/>
            <w:vAlign w:val="center"/>
            <w:hideMark/>
          </w:tcPr>
          <w:p w14:paraId="4331FDA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展示立牌</w:t>
            </w:r>
          </w:p>
        </w:tc>
        <w:tc>
          <w:tcPr>
            <w:tcW w:w="2620" w:type="dxa"/>
            <w:shd w:val="clear" w:color="auto" w:fill="auto"/>
            <w:vAlign w:val="center"/>
            <w:hideMark/>
          </w:tcPr>
          <w:p w14:paraId="6FDD4A1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定制，画面尺寸：1400*600mm，高1700mm；弧形底座，底座尺寸：622*440*330mm，重10kg，铁材质，整体磨砂黑钢色；顶部可移动框条，加粗加重；防爆玻璃夹层，玻璃厚度8mm</w:t>
            </w:r>
          </w:p>
        </w:tc>
        <w:tc>
          <w:tcPr>
            <w:tcW w:w="2020" w:type="dxa"/>
            <w:shd w:val="clear" w:color="auto" w:fill="auto"/>
            <w:vAlign w:val="center"/>
            <w:hideMark/>
          </w:tcPr>
          <w:p w14:paraId="176FF3F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3CEF8A7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CA016D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套</w:t>
            </w:r>
          </w:p>
        </w:tc>
        <w:tc>
          <w:tcPr>
            <w:tcW w:w="993" w:type="dxa"/>
            <w:shd w:val="clear" w:color="auto" w:fill="auto"/>
            <w:vAlign w:val="center"/>
            <w:hideMark/>
          </w:tcPr>
          <w:p w14:paraId="349898C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w:t>
            </w:r>
          </w:p>
        </w:tc>
        <w:tc>
          <w:tcPr>
            <w:tcW w:w="992" w:type="dxa"/>
            <w:shd w:val="clear" w:color="auto" w:fill="auto"/>
            <w:vAlign w:val="center"/>
            <w:hideMark/>
          </w:tcPr>
          <w:p w14:paraId="5D2B1636" w14:textId="4ADE637A"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59000DBA" w14:textId="30E14D4F"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543A307E" w14:textId="77777777" w:rsidTr="005143D3">
        <w:trPr>
          <w:trHeight w:val="1215"/>
          <w:jc w:val="center"/>
        </w:trPr>
        <w:tc>
          <w:tcPr>
            <w:tcW w:w="1080" w:type="dxa"/>
            <w:shd w:val="clear" w:color="auto" w:fill="auto"/>
            <w:vAlign w:val="center"/>
            <w:hideMark/>
          </w:tcPr>
          <w:p w14:paraId="22FB0C9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23</w:t>
            </w:r>
          </w:p>
        </w:tc>
        <w:tc>
          <w:tcPr>
            <w:tcW w:w="1620" w:type="dxa"/>
            <w:shd w:val="clear" w:color="auto" w:fill="auto"/>
            <w:vAlign w:val="center"/>
            <w:hideMark/>
          </w:tcPr>
          <w:p w14:paraId="141DE2E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6104990002</w:t>
            </w:r>
          </w:p>
        </w:tc>
        <w:tc>
          <w:tcPr>
            <w:tcW w:w="1720" w:type="dxa"/>
            <w:shd w:val="clear" w:color="auto" w:fill="auto"/>
            <w:vAlign w:val="center"/>
            <w:hideMark/>
          </w:tcPr>
          <w:p w14:paraId="5995A12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话务专用耳机（USB插头）</w:t>
            </w:r>
          </w:p>
        </w:tc>
        <w:tc>
          <w:tcPr>
            <w:tcW w:w="2620" w:type="dxa"/>
            <w:shd w:val="clear" w:color="auto" w:fill="auto"/>
            <w:vAlign w:val="center"/>
            <w:hideMark/>
          </w:tcPr>
          <w:p w14:paraId="5C54906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线长195cm，有麦克；喇叭直径28mm，失真小于0.1%，阻抗150欧姆；麦克风失真小于0.1%，信噪比≥52db，阻抗2200欧姆。</w:t>
            </w:r>
          </w:p>
        </w:tc>
        <w:tc>
          <w:tcPr>
            <w:tcW w:w="2020" w:type="dxa"/>
            <w:shd w:val="clear" w:color="auto" w:fill="auto"/>
            <w:vAlign w:val="center"/>
            <w:hideMark/>
          </w:tcPr>
          <w:p w14:paraId="3335094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支持主动降噪；支持</w:t>
            </w:r>
          </w:p>
        </w:tc>
        <w:tc>
          <w:tcPr>
            <w:tcW w:w="1000" w:type="dxa"/>
            <w:shd w:val="clear" w:color="auto" w:fill="auto"/>
            <w:vAlign w:val="center"/>
            <w:hideMark/>
          </w:tcPr>
          <w:p w14:paraId="14B1A94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7EB8FE3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件</w:t>
            </w:r>
          </w:p>
        </w:tc>
        <w:tc>
          <w:tcPr>
            <w:tcW w:w="993" w:type="dxa"/>
            <w:shd w:val="clear" w:color="auto" w:fill="auto"/>
            <w:vAlign w:val="center"/>
            <w:hideMark/>
          </w:tcPr>
          <w:p w14:paraId="19FE290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w:t>
            </w:r>
          </w:p>
        </w:tc>
        <w:tc>
          <w:tcPr>
            <w:tcW w:w="992" w:type="dxa"/>
            <w:shd w:val="clear" w:color="auto" w:fill="auto"/>
            <w:vAlign w:val="center"/>
            <w:hideMark/>
          </w:tcPr>
          <w:p w14:paraId="4678B44E" w14:textId="6A601D35"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1FA9E81C" w14:textId="457C75E0"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0EA917F9" w14:textId="77777777" w:rsidTr="005143D3">
        <w:trPr>
          <w:trHeight w:val="1215"/>
          <w:jc w:val="center"/>
        </w:trPr>
        <w:tc>
          <w:tcPr>
            <w:tcW w:w="1080" w:type="dxa"/>
            <w:shd w:val="clear" w:color="auto" w:fill="auto"/>
            <w:vAlign w:val="center"/>
            <w:hideMark/>
          </w:tcPr>
          <w:p w14:paraId="5763461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24</w:t>
            </w:r>
          </w:p>
        </w:tc>
        <w:tc>
          <w:tcPr>
            <w:tcW w:w="1620" w:type="dxa"/>
            <w:shd w:val="clear" w:color="auto" w:fill="auto"/>
            <w:vAlign w:val="center"/>
            <w:hideMark/>
          </w:tcPr>
          <w:p w14:paraId="1683AA0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6104990003</w:t>
            </w:r>
          </w:p>
        </w:tc>
        <w:tc>
          <w:tcPr>
            <w:tcW w:w="1720" w:type="dxa"/>
            <w:shd w:val="clear" w:color="auto" w:fill="auto"/>
            <w:vAlign w:val="center"/>
            <w:hideMark/>
          </w:tcPr>
          <w:p w14:paraId="541FB78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话务专用耳机（水晶头）</w:t>
            </w:r>
          </w:p>
        </w:tc>
        <w:tc>
          <w:tcPr>
            <w:tcW w:w="2620" w:type="dxa"/>
            <w:shd w:val="clear" w:color="auto" w:fill="auto"/>
            <w:vAlign w:val="center"/>
            <w:hideMark/>
          </w:tcPr>
          <w:p w14:paraId="5FD1553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线长155cm，有麦克；喇叭直径28mm，失真小于0.1%，阻抗150欧姆；麦克风失真小于0.1%，信噪比≥52db，阻抗2200欧姆。</w:t>
            </w:r>
          </w:p>
        </w:tc>
        <w:tc>
          <w:tcPr>
            <w:tcW w:w="2020" w:type="dxa"/>
            <w:shd w:val="clear" w:color="auto" w:fill="auto"/>
            <w:vAlign w:val="center"/>
            <w:hideMark/>
          </w:tcPr>
          <w:p w14:paraId="7CC00E2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支持主动降噪；支持</w:t>
            </w:r>
          </w:p>
        </w:tc>
        <w:tc>
          <w:tcPr>
            <w:tcW w:w="1000" w:type="dxa"/>
            <w:shd w:val="clear" w:color="auto" w:fill="auto"/>
            <w:vAlign w:val="center"/>
            <w:hideMark/>
          </w:tcPr>
          <w:p w14:paraId="6EEAE35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41FD12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件</w:t>
            </w:r>
          </w:p>
        </w:tc>
        <w:tc>
          <w:tcPr>
            <w:tcW w:w="993" w:type="dxa"/>
            <w:shd w:val="clear" w:color="auto" w:fill="auto"/>
            <w:vAlign w:val="center"/>
            <w:hideMark/>
          </w:tcPr>
          <w:p w14:paraId="13A8861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w:t>
            </w:r>
          </w:p>
        </w:tc>
        <w:tc>
          <w:tcPr>
            <w:tcW w:w="992" w:type="dxa"/>
            <w:shd w:val="clear" w:color="auto" w:fill="auto"/>
            <w:vAlign w:val="center"/>
            <w:hideMark/>
          </w:tcPr>
          <w:p w14:paraId="432CD28F" w14:textId="2BBE87E9"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29968640" w14:textId="1BE40088"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361E5676" w14:textId="77777777" w:rsidTr="005143D3">
        <w:trPr>
          <w:trHeight w:val="495"/>
          <w:jc w:val="center"/>
        </w:trPr>
        <w:tc>
          <w:tcPr>
            <w:tcW w:w="1080" w:type="dxa"/>
            <w:shd w:val="clear" w:color="auto" w:fill="auto"/>
            <w:vAlign w:val="center"/>
            <w:hideMark/>
          </w:tcPr>
          <w:p w14:paraId="0809735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25</w:t>
            </w:r>
          </w:p>
        </w:tc>
        <w:tc>
          <w:tcPr>
            <w:tcW w:w="1620" w:type="dxa"/>
            <w:shd w:val="clear" w:color="auto" w:fill="auto"/>
            <w:vAlign w:val="center"/>
            <w:hideMark/>
          </w:tcPr>
          <w:p w14:paraId="6D99A55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7708040004</w:t>
            </w:r>
          </w:p>
        </w:tc>
        <w:tc>
          <w:tcPr>
            <w:tcW w:w="1720" w:type="dxa"/>
            <w:shd w:val="clear" w:color="auto" w:fill="auto"/>
            <w:vAlign w:val="center"/>
            <w:hideMark/>
          </w:tcPr>
          <w:p w14:paraId="3A680BC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强力吸油擦拭布</w:t>
            </w:r>
          </w:p>
        </w:tc>
        <w:tc>
          <w:tcPr>
            <w:tcW w:w="2620" w:type="dxa"/>
            <w:shd w:val="clear" w:color="auto" w:fill="auto"/>
            <w:vAlign w:val="center"/>
            <w:hideMark/>
          </w:tcPr>
          <w:p w14:paraId="4499057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34*23cm/张，500张/卷，2卷/箱</w:t>
            </w:r>
          </w:p>
        </w:tc>
        <w:tc>
          <w:tcPr>
            <w:tcW w:w="2020" w:type="dxa"/>
            <w:shd w:val="clear" w:color="auto" w:fill="auto"/>
            <w:vAlign w:val="center"/>
            <w:hideMark/>
          </w:tcPr>
          <w:p w14:paraId="3D74AD0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401FDCB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2162F7C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箱</w:t>
            </w:r>
          </w:p>
        </w:tc>
        <w:tc>
          <w:tcPr>
            <w:tcW w:w="993" w:type="dxa"/>
            <w:shd w:val="clear" w:color="auto" w:fill="auto"/>
            <w:vAlign w:val="center"/>
            <w:hideMark/>
          </w:tcPr>
          <w:p w14:paraId="6CC94A7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w:t>
            </w:r>
          </w:p>
        </w:tc>
        <w:tc>
          <w:tcPr>
            <w:tcW w:w="992" w:type="dxa"/>
            <w:shd w:val="clear" w:color="auto" w:fill="auto"/>
            <w:vAlign w:val="center"/>
            <w:hideMark/>
          </w:tcPr>
          <w:p w14:paraId="013A8CA7" w14:textId="4AA15E94"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3E3298D7" w14:textId="1D7EC21D"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05375741" w14:textId="77777777" w:rsidTr="005143D3">
        <w:trPr>
          <w:trHeight w:val="735"/>
          <w:jc w:val="center"/>
        </w:trPr>
        <w:tc>
          <w:tcPr>
            <w:tcW w:w="1080" w:type="dxa"/>
            <w:shd w:val="clear" w:color="auto" w:fill="auto"/>
            <w:vAlign w:val="center"/>
            <w:hideMark/>
          </w:tcPr>
          <w:p w14:paraId="44E7B07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26</w:t>
            </w:r>
          </w:p>
        </w:tc>
        <w:tc>
          <w:tcPr>
            <w:tcW w:w="1620" w:type="dxa"/>
            <w:shd w:val="clear" w:color="auto" w:fill="auto"/>
            <w:vAlign w:val="center"/>
            <w:hideMark/>
          </w:tcPr>
          <w:p w14:paraId="076925D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7403060001</w:t>
            </w:r>
          </w:p>
        </w:tc>
        <w:tc>
          <w:tcPr>
            <w:tcW w:w="1720" w:type="dxa"/>
            <w:shd w:val="clear" w:color="auto" w:fill="auto"/>
            <w:vAlign w:val="center"/>
            <w:hideMark/>
          </w:tcPr>
          <w:p w14:paraId="67DD587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铜挂锁</w:t>
            </w:r>
          </w:p>
        </w:tc>
        <w:tc>
          <w:tcPr>
            <w:tcW w:w="2620" w:type="dxa"/>
            <w:shd w:val="clear" w:color="auto" w:fill="auto"/>
            <w:vAlign w:val="center"/>
            <w:hideMark/>
          </w:tcPr>
          <w:p w14:paraId="319778E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薄型长梁，锁体尺寸30mm*74mm，锁柱高度50mm，杆粗4mm，内宽17mm</w:t>
            </w:r>
          </w:p>
        </w:tc>
        <w:tc>
          <w:tcPr>
            <w:tcW w:w="2020" w:type="dxa"/>
            <w:shd w:val="clear" w:color="auto" w:fill="auto"/>
            <w:vAlign w:val="center"/>
            <w:hideMark/>
          </w:tcPr>
          <w:p w14:paraId="1B067EE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33E375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64DE920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4995B71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w:t>
            </w:r>
          </w:p>
        </w:tc>
        <w:tc>
          <w:tcPr>
            <w:tcW w:w="992" w:type="dxa"/>
            <w:shd w:val="clear" w:color="auto" w:fill="auto"/>
            <w:vAlign w:val="center"/>
            <w:hideMark/>
          </w:tcPr>
          <w:p w14:paraId="0F9DDA4E" w14:textId="04B8DF3D"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35CC99DC" w14:textId="780581E0"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786AC60F" w14:textId="77777777" w:rsidTr="005143D3">
        <w:trPr>
          <w:trHeight w:val="495"/>
          <w:jc w:val="center"/>
        </w:trPr>
        <w:tc>
          <w:tcPr>
            <w:tcW w:w="1080" w:type="dxa"/>
            <w:shd w:val="clear" w:color="auto" w:fill="auto"/>
            <w:vAlign w:val="center"/>
            <w:hideMark/>
          </w:tcPr>
          <w:p w14:paraId="371B134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27</w:t>
            </w:r>
          </w:p>
        </w:tc>
        <w:tc>
          <w:tcPr>
            <w:tcW w:w="1620" w:type="dxa"/>
            <w:shd w:val="clear" w:color="auto" w:fill="auto"/>
            <w:vAlign w:val="center"/>
            <w:hideMark/>
          </w:tcPr>
          <w:p w14:paraId="24BF939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7301010001</w:t>
            </w:r>
          </w:p>
        </w:tc>
        <w:tc>
          <w:tcPr>
            <w:tcW w:w="1720" w:type="dxa"/>
            <w:shd w:val="clear" w:color="auto" w:fill="auto"/>
            <w:vAlign w:val="center"/>
            <w:hideMark/>
          </w:tcPr>
          <w:p w14:paraId="648EBB6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AB胶</w:t>
            </w:r>
          </w:p>
        </w:tc>
        <w:tc>
          <w:tcPr>
            <w:tcW w:w="2620" w:type="dxa"/>
            <w:shd w:val="clear" w:color="auto" w:fill="auto"/>
            <w:vAlign w:val="center"/>
            <w:hideMark/>
          </w:tcPr>
          <w:p w14:paraId="52B9838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50ml，透明，含推杆及混合嘴各一</w:t>
            </w:r>
          </w:p>
        </w:tc>
        <w:tc>
          <w:tcPr>
            <w:tcW w:w="2020" w:type="dxa"/>
            <w:shd w:val="clear" w:color="auto" w:fill="auto"/>
            <w:vAlign w:val="center"/>
            <w:hideMark/>
          </w:tcPr>
          <w:p w14:paraId="31F731E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7342215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B04F55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支</w:t>
            </w:r>
          </w:p>
        </w:tc>
        <w:tc>
          <w:tcPr>
            <w:tcW w:w="993" w:type="dxa"/>
            <w:shd w:val="clear" w:color="auto" w:fill="auto"/>
            <w:vAlign w:val="center"/>
            <w:hideMark/>
          </w:tcPr>
          <w:p w14:paraId="18441CF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w:t>
            </w:r>
          </w:p>
        </w:tc>
        <w:tc>
          <w:tcPr>
            <w:tcW w:w="992" w:type="dxa"/>
            <w:shd w:val="clear" w:color="auto" w:fill="auto"/>
            <w:vAlign w:val="center"/>
            <w:hideMark/>
          </w:tcPr>
          <w:p w14:paraId="0818D35B" w14:textId="419A9E77"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3B70FB70" w14:textId="6C969E61"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43C09380" w14:textId="77777777" w:rsidTr="005143D3">
        <w:trPr>
          <w:trHeight w:val="285"/>
          <w:jc w:val="center"/>
        </w:trPr>
        <w:tc>
          <w:tcPr>
            <w:tcW w:w="1080" w:type="dxa"/>
            <w:shd w:val="clear" w:color="auto" w:fill="auto"/>
            <w:vAlign w:val="center"/>
            <w:hideMark/>
          </w:tcPr>
          <w:p w14:paraId="333D2D8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28</w:t>
            </w:r>
          </w:p>
        </w:tc>
        <w:tc>
          <w:tcPr>
            <w:tcW w:w="1620" w:type="dxa"/>
            <w:shd w:val="clear" w:color="auto" w:fill="auto"/>
            <w:vAlign w:val="center"/>
            <w:hideMark/>
          </w:tcPr>
          <w:p w14:paraId="4D0771A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7703040007</w:t>
            </w:r>
          </w:p>
        </w:tc>
        <w:tc>
          <w:tcPr>
            <w:tcW w:w="1720" w:type="dxa"/>
            <w:shd w:val="clear" w:color="auto" w:fill="auto"/>
            <w:vAlign w:val="center"/>
            <w:hideMark/>
          </w:tcPr>
          <w:p w14:paraId="31A0BC1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编织袋</w:t>
            </w:r>
          </w:p>
        </w:tc>
        <w:tc>
          <w:tcPr>
            <w:tcW w:w="2620" w:type="dxa"/>
            <w:shd w:val="clear" w:color="auto" w:fill="auto"/>
            <w:vAlign w:val="center"/>
            <w:hideMark/>
          </w:tcPr>
          <w:p w14:paraId="7E5C615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0.5*0.8M</w:t>
            </w:r>
          </w:p>
        </w:tc>
        <w:tc>
          <w:tcPr>
            <w:tcW w:w="2020" w:type="dxa"/>
            <w:shd w:val="clear" w:color="auto" w:fill="auto"/>
            <w:vAlign w:val="center"/>
            <w:hideMark/>
          </w:tcPr>
          <w:p w14:paraId="390F6681" w14:textId="77777777" w:rsidR="005143D3" w:rsidRPr="00977168" w:rsidRDefault="005143D3" w:rsidP="005143D3">
            <w:pPr>
              <w:widowControl/>
              <w:jc w:val="left"/>
              <w:rPr>
                <w:color w:val="000000"/>
                <w:kern w:val="0"/>
                <w:sz w:val="20"/>
                <w:szCs w:val="20"/>
              </w:rPr>
            </w:pPr>
            <w:r w:rsidRPr="00977168">
              <w:rPr>
                <w:color w:val="000000"/>
                <w:kern w:val="0"/>
                <w:sz w:val="20"/>
                <w:szCs w:val="20"/>
              </w:rPr>
              <w:t xml:space="preserve">　</w:t>
            </w:r>
          </w:p>
        </w:tc>
        <w:tc>
          <w:tcPr>
            <w:tcW w:w="1000" w:type="dxa"/>
            <w:shd w:val="clear" w:color="auto" w:fill="auto"/>
            <w:vAlign w:val="center"/>
            <w:hideMark/>
          </w:tcPr>
          <w:p w14:paraId="1EDC2E5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7FE9AFE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430DAF3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200</w:t>
            </w:r>
          </w:p>
        </w:tc>
        <w:tc>
          <w:tcPr>
            <w:tcW w:w="992" w:type="dxa"/>
            <w:shd w:val="clear" w:color="auto" w:fill="auto"/>
            <w:vAlign w:val="center"/>
            <w:hideMark/>
          </w:tcPr>
          <w:p w14:paraId="7F06E442" w14:textId="0FC4F37F"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466FA2AD" w14:textId="5C466E75"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0E45F4B2" w14:textId="77777777" w:rsidTr="005143D3">
        <w:trPr>
          <w:trHeight w:val="285"/>
          <w:jc w:val="center"/>
        </w:trPr>
        <w:tc>
          <w:tcPr>
            <w:tcW w:w="1080" w:type="dxa"/>
            <w:shd w:val="clear" w:color="auto" w:fill="auto"/>
            <w:vAlign w:val="center"/>
            <w:hideMark/>
          </w:tcPr>
          <w:p w14:paraId="4DE7685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29</w:t>
            </w:r>
          </w:p>
        </w:tc>
        <w:tc>
          <w:tcPr>
            <w:tcW w:w="1620" w:type="dxa"/>
            <w:shd w:val="clear" w:color="auto" w:fill="auto"/>
            <w:vAlign w:val="center"/>
            <w:hideMark/>
          </w:tcPr>
          <w:p w14:paraId="419BDA4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9002020011</w:t>
            </w:r>
          </w:p>
        </w:tc>
        <w:tc>
          <w:tcPr>
            <w:tcW w:w="1720" w:type="dxa"/>
            <w:shd w:val="clear" w:color="auto" w:fill="auto"/>
            <w:vAlign w:val="center"/>
            <w:hideMark/>
          </w:tcPr>
          <w:p w14:paraId="1312BB5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胶带</w:t>
            </w:r>
          </w:p>
        </w:tc>
        <w:tc>
          <w:tcPr>
            <w:tcW w:w="2620" w:type="dxa"/>
            <w:shd w:val="clear" w:color="auto" w:fill="auto"/>
            <w:vAlign w:val="center"/>
            <w:hideMark/>
          </w:tcPr>
          <w:p w14:paraId="50AA3D7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透明胶带 5（大）</w:t>
            </w:r>
          </w:p>
        </w:tc>
        <w:tc>
          <w:tcPr>
            <w:tcW w:w="2020" w:type="dxa"/>
            <w:shd w:val="clear" w:color="auto" w:fill="auto"/>
            <w:vAlign w:val="center"/>
            <w:hideMark/>
          </w:tcPr>
          <w:p w14:paraId="2E03F86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95D9E3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78CC96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卷</w:t>
            </w:r>
          </w:p>
        </w:tc>
        <w:tc>
          <w:tcPr>
            <w:tcW w:w="993" w:type="dxa"/>
            <w:shd w:val="clear" w:color="auto" w:fill="auto"/>
            <w:vAlign w:val="center"/>
            <w:hideMark/>
          </w:tcPr>
          <w:p w14:paraId="7F1656B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50</w:t>
            </w:r>
          </w:p>
        </w:tc>
        <w:tc>
          <w:tcPr>
            <w:tcW w:w="992" w:type="dxa"/>
            <w:shd w:val="clear" w:color="auto" w:fill="auto"/>
            <w:vAlign w:val="center"/>
            <w:hideMark/>
          </w:tcPr>
          <w:p w14:paraId="1708B6F2" w14:textId="4306A0BB"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445F1218" w14:textId="7C4618BB"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2881A99D" w14:textId="77777777" w:rsidTr="005143D3">
        <w:trPr>
          <w:trHeight w:val="285"/>
          <w:jc w:val="center"/>
        </w:trPr>
        <w:tc>
          <w:tcPr>
            <w:tcW w:w="1080" w:type="dxa"/>
            <w:shd w:val="clear" w:color="auto" w:fill="auto"/>
            <w:vAlign w:val="center"/>
            <w:hideMark/>
          </w:tcPr>
          <w:p w14:paraId="2CC8F93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30</w:t>
            </w:r>
          </w:p>
        </w:tc>
        <w:tc>
          <w:tcPr>
            <w:tcW w:w="1620" w:type="dxa"/>
            <w:shd w:val="clear" w:color="auto" w:fill="auto"/>
            <w:vAlign w:val="center"/>
            <w:hideMark/>
          </w:tcPr>
          <w:p w14:paraId="350CFDA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7703030002</w:t>
            </w:r>
          </w:p>
        </w:tc>
        <w:tc>
          <w:tcPr>
            <w:tcW w:w="1720" w:type="dxa"/>
            <w:shd w:val="clear" w:color="auto" w:fill="auto"/>
            <w:vAlign w:val="center"/>
            <w:hideMark/>
          </w:tcPr>
          <w:p w14:paraId="4E6AFD1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黄黑胶带</w:t>
            </w:r>
          </w:p>
        </w:tc>
        <w:tc>
          <w:tcPr>
            <w:tcW w:w="2620" w:type="dxa"/>
            <w:shd w:val="clear" w:color="auto" w:fill="auto"/>
            <w:vAlign w:val="center"/>
            <w:hideMark/>
          </w:tcPr>
          <w:p w14:paraId="797CB2B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100mm*10m/卷</w:t>
            </w:r>
          </w:p>
        </w:tc>
        <w:tc>
          <w:tcPr>
            <w:tcW w:w="2020" w:type="dxa"/>
            <w:shd w:val="clear" w:color="auto" w:fill="auto"/>
            <w:vAlign w:val="center"/>
            <w:hideMark/>
          </w:tcPr>
          <w:p w14:paraId="3FE0583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1CA5121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03B2F91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卷</w:t>
            </w:r>
          </w:p>
        </w:tc>
        <w:tc>
          <w:tcPr>
            <w:tcW w:w="993" w:type="dxa"/>
            <w:shd w:val="clear" w:color="auto" w:fill="auto"/>
            <w:vAlign w:val="center"/>
            <w:hideMark/>
          </w:tcPr>
          <w:p w14:paraId="040A6B7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w:t>
            </w:r>
          </w:p>
        </w:tc>
        <w:tc>
          <w:tcPr>
            <w:tcW w:w="992" w:type="dxa"/>
            <w:shd w:val="clear" w:color="auto" w:fill="auto"/>
            <w:vAlign w:val="center"/>
            <w:hideMark/>
          </w:tcPr>
          <w:p w14:paraId="1ECA00C9" w14:textId="6EC47CD9" w:rsidR="005143D3" w:rsidRPr="00977168" w:rsidRDefault="005143D3" w:rsidP="005143D3">
            <w:pPr>
              <w:widowControl/>
              <w:jc w:val="center"/>
              <w:rPr>
                <w:rFonts w:ascii="宋体" w:hAnsi="宋体" w:cs="宋体"/>
                <w:color w:val="000000"/>
                <w:kern w:val="0"/>
                <w:sz w:val="20"/>
                <w:szCs w:val="20"/>
              </w:rPr>
            </w:pPr>
            <w:r w:rsidRPr="004068C8">
              <w:rPr>
                <w:rFonts w:ascii="宋体" w:hAnsi="宋体" w:cs="宋体" w:hint="eastAsia"/>
                <w:color w:val="000000"/>
                <w:kern w:val="0"/>
                <w:sz w:val="20"/>
                <w:szCs w:val="20"/>
              </w:rPr>
              <w:t>1年</w:t>
            </w:r>
          </w:p>
        </w:tc>
        <w:tc>
          <w:tcPr>
            <w:tcW w:w="992" w:type="dxa"/>
            <w:shd w:val="clear" w:color="auto" w:fill="auto"/>
            <w:vAlign w:val="center"/>
            <w:hideMark/>
          </w:tcPr>
          <w:p w14:paraId="468CF437" w14:textId="4BF9E6BD" w:rsidR="005143D3" w:rsidRPr="00977168" w:rsidRDefault="005143D3" w:rsidP="005143D3">
            <w:pPr>
              <w:widowControl/>
              <w:jc w:val="center"/>
              <w:rPr>
                <w:rFonts w:ascii="宋体" w:hAnsi="宋体" w:cs="宋体"/>
                <w:color w:val="000000"/>
                <w:kern w:val="0"/>
                <w:sz w:val="20"/>
                <w:szCs w:val="20"/>
              </w:rPr>
            </w:pPr>
            <w:r w:rsidRPr="00C725C5">
              <w:rPr>
                <w:rFonts w:ascii="宋体" w:hAnsi="宋体" w:cs="宋体" w:hint="eastAsia"/>
                <w:color w:val="000000"/>
                <w:kern w:val="0"/>
                <w:sz w:val="20"/>
                <w:szCs w:val="20"/>
              </w:rPr>
              <w:t>3个月</w:t>
            </w:r>
          </w:p>
        </w:tc>
      </w:tr>
      <w:tr w:rsidR="005143D3" w:rsidRPr="00977168" w14:paraId="40E4BC80" w14:textId="77777777" w:rsidTr="005143D3">
        <w:trPr>
          <w:trHeight w:val="1695"/>
          <w:jc w:val="center"/>
        </w:trPr>
        <w:tc>
          <w:tcPr>
            <w:tcW w:w="1080" w:type="dxa"/>
            <w:shd w:val="clear" w:color="auto" w:fill="auto"/>
            <w:vAlign w:val="center"/>
            <w:hideMark/>
          </w:tcPr>
          <w:p w14:paraId="1154B86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lastRenderedPageBreak/>
              <w:t>31</w:t>
            </w:r>
          </w:p>
        </w:tc>
        <w:tc>
          <w:tcPr>
            <w:tcW w:w="1620" w:type="dxa"/>
            <w:shd w:val="clear" w:color="auto" w:fill="auto"/>
            <w:vAlign w:val="center"/>
            <w:hideMark/>
          </w:tcPr>
          <w:p w14:paraId="7A328B5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7701020009</w:t>
            </w:r>
          </w:p>
        </w:tc>
        <w:tc>
          <w:tcPr>
            <w:tcW w:w="1720" w:type="dxa"/>
            <w:shd w:val="clear" w:color="auto" w:fill="auto"/>
            <w:vAlign w:val="center"/>
            <w:hideMark/>
          </w:tcPr>
          <w:p w14:paraId="0017D56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拉带围栏</w:t>
            </w:r>
          </w:p>
        </w:tc>
        <w:tc>
          <w:tcPr>
            <w:tcW w:w="2620" w:type="dxa"/>
            <w:shd w:val="clear" w:color="auto" w:fill="auto"/>
            <w:vAlign w:val="center"/>
            <w:hideMark/>
          </w:tcPr>
          <w:p w14:paraId="2D63B48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定制，H900mm，杆φ63mm，底盘φ350mm，底盘材质：铁，加厚，工艺：喷磨砂黑喷涂，材料厚度≥1.4mm，重10kg，伸缩头可替换，伸缩带为蓝色并按需定制logo，有慢回缩或类似功能</w:t>
            </w:r>
          </w:p>
        </w:tc>
        <w:tc>
          <w:tcPr>
            <w:tcW w:w="2020" w:type="dxa"/>
            <w:shd w:val="clear" w:color="auto" w:fill="auto"/>
            <w:vAlign w:val="center"/>
            <w:hideMark/>
          </w:tcPr>
          <w:p w14:paraId="65126C0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0EC711C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0600B7F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套</w:t>
            </w:r>
          </w:p>
        </w:tc>
        <w:tc>
          <w:tcPr>
            <w:tcW w:w="993" w:type="dxa"/>
            <w:shd w:val="clear" w:color="auto" w:fill="auto"/>
            <w:vAlign w:val="center"/>
            <w:hideMark/>
          </w:tcPr>
          <w:p w14:paraId="649F121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w:t>
            </w:r>
          </w:p>
        </w:tc>
        <w:tc>
          <w:tcPr>
            <w:tcW w:w="992" w:type="dxa"/>
            <w:shd w:val="clear" w:color="auto" w:fill="auto"/>
            <w:vAlign w:val="center"/>
            <w:hideMark/>
          </w:tcPr>
          <w:p w14:paraId="4585EA80" w14:textId="37317E11" w:rsidR="005143D3" w:rsidRPr="00977168" w:rsidRDefault="005143D3" w:rsidP="005143D3">
            <w:pPr>
              <w:widowControl/>
              <w:jc w:val="center"/>
              <w:rPr>
                <w:rFonts w:ascii="宋体" w:hAnsi="宋体" w:cs="宋体"/>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3D820ACA" w14:textId="739F98C8" w:rsidR="005143D3" w:rsidRPr="00977168" w:rsidRDefault="005143D3" w:rsidP="005143D3">
            <w:pPr>
              <w:widowControl/>
              <w:jc w:val="center"/>
              <w:rPr>
                <w:rFonts w:ascii="宋体" w:hAnsi="宋体" w:cs="宋体"/>
                <w:color w:val="000000"/>
                <w:kern w:val="0"/>
                <w:sz w:val="20"/>
                <w:szCs w:val="20"/>
              </w:rPr>
            </w:pPr>
            <w:r w:rsidRPr="00B3784F">
              <w:rPr>
                <w:rFonts w:ascii="宋体" w:hAnsi="宋体" w:cs="宋体" w:hint="eastAsia"/>
                <w:color w:val="000000"/>
                <w:kern w:val="0"/>
                <w:sz w:val="20"/>
                <w:szCs w:val="20"/>
              </w:rPr>
              <w:t>3个月</w:t>
            </w:r>
          </w:p>
        </w:tc>
      </w:tr>
      <w:tr w:rsidR="005143D3" w:rsidRPr="00977168" w14:paraId="512B5757" w14:textId="77777777" w:rsidTr="005143D3">
        <w:trPr>
          <w:trHeight w:val="615"/>
          <w:jc w:val="center"/>
        </w:trPr>
        <w:tc>
          <w:tcPr>
            <w:tcW w:w="1080" w:type="dxa"/>
            <w:shd w:val="clear" w:color="auto" w:fill="auto"/>
            <w:vAlign w:val="center"/>
            <w:hideMark/>
          </w:tcPr>
          <w:p w14:paraId="2220618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32</w:t>
            </w:r>
          </w:p>
        </w:tc>
        <w:tc>
          <w:tcPr>
            <w:tcW w:w="1620" w:type="dxa"/>
            <w:shd w:val="clear" w:color="auto" w:fill="auto"/>
            <w:vAlign w:val="center"/>
            <w:hideMark/>
          </w:tcPr>
          <w:p w14:paraId="4F4A488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6602160021</w:t>
            </w:r>
          </w:p>
        </w:tc>
        <w:tc>
          <w:tcPr>
            <w:tcW w:w="1720" w:type="dxa"/>
            <w:shd w:val="clear" w:color="auto" w:fill="auto"/>
            <w:vAlign w:val="center"/>
            <w:hideMark/>
          </w:tcPr>
          <w:p w14:paraId="6FCCCCF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移动接线盘</w:t>
            </w:r>
          </w:p>
        </w:tc>
        <w:tc>
          <w:tcPr>
            <w:tcW w:w="2620" w:type="dxa"/>
            <w:shd w:val="clear" w:color="auto" w:fill="auto"/>
            <w:vAlign w:val="center"/>
            <w:hideMark/>
          </w:tcPr>
          <w:p w14:paraId="1EDEFCF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250V/16A，30米，漏电保护</w:t>
            </w:r>
          </w:p>
        </w:tc>
        <w:tc>
          <w:tcPr>
            <w:tcW w:w="2020" w:type="dxa"/>
            <w:shd w:val="clear" w:color="auto" w:fill="auto"/>
            <w:vAlign w:val="center"/>
            <w:hideMark/>
          </w:tcPr>
          <w:p w14:paraId="6B9C3BA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3A9ED1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08F9101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55EA93C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w:t>
            </w:r>
          </w:p>
        </w:tc>
        <w:tc>
          <w:tcPr>
            <w:tcW w:w="992" w:type="dxa"/>
            <w:shd w:val="clear" w:color="auto" w:fill="auto"/>
            <w:vAlign w:val="center"/>
            <w:hideMark/>
          </w:tcPr>
          <w:p w14:paraId="23330757" w14:textId="17A34A0C" w:rsidR="005143D3" w:rsidRPr="00977168" w:rsidRDefault="005143D3" w:rsidP="005143D3">
            <w:pPr>
              <w:widowControl/>
              <w:jc w:val="center"/>
              <w:rPr>
                <w:rFonts w:ascii="宋体" w:hAnsi="宋体" w:cs="宋体"/>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77AD5F3B" w14:textId="59EA4A17" w:rsidR="005143D3" w:rsidRPr="00977168" w:rsidRDefault="005143D3" w:rsidP="005143D3">
            <w:pPr>
              <w:widowControl/>
              <w:jc w:val="center"/>
              <w:rPr>
                <w:rFonts w:ascii="宋体" w:hAnsi="宋体" w:cs="宋体"/>
                <w:color w:val="000000"/>
                <w:kern w:val="0"/>
                <w:sz w:val="20"/>
                <w:szCs w:val="20"/>
              </w:rPr>
            </w:pPr>
            <w:r w:rsidRPr="00B3784F">
              <w:rPr>
                <w:rFonts w:ascii="宋体" w:hAnsi="宋体" w:cs="宋体" w:hint="eastAsia"/>
                <w:color w:val="000000"/>
                <w:kern w:val="0"/>
                <w:sz w:val="20"/>
                <w:szCs w:val="20"/>
              </w:rPr>
              <w:t>3个月</w:t>
            </w:r>
          </w:p>
        </w:tc>
      </w:tr>
      <w:tr w:rsidR="005143D3" w:rsidRPr="00977168" w14:paraId="03A5E74A" w14:textId="77777777" w:rsidTr="005143D3">
        <w:trPr>
          <w:trHeight w:val="2145"/>
          <w:jc w:val="center"/>
        </w:trPr>
        <w:tc>
          <w:tcPr>
            <w:tcW w:w="1080" w:type="dxa"/>
            <w:shd w:val="clear" w:color="auto" w:fill="auto"/>
            <w:vAlign w:val="center"/>
            <w:hideMark/>
          </w:tcPr>
          <w:p w14:paraId="06C276A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33</w:t>
            </w:r>
          </w:p>
        </w:tc>
        <w:tc>
          <w:tcPr>
            <w:tcW w:w="1620" w:type="dxa"/>
            <w:shd w:val="clear" w:color="auto" w:fill="auto"/>
            <w:vAlign w:val="center"/>
            <w:hideMark/>
          </w:tcPr>
          <w:p w14:paraId="6D4EBA8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6501070003</w:t>
            </w:r>
          </w:p>
        </w:tc>
        <w:tc>
          <w:tcPr>
            <w:tcW w:w="1720" w:type="dxa"/>
            <w:shd w:val="clear" w:color="auto" w:fill="auto"/>
            <w:vAlign w:val="center"/>
            <w:hideMark/>
          </w:tcPr>
          <w:p w14:paraId="0056F9C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多功能温湿度计</w:t>
            </w:r>
          </w:p>
        </w:tc>
        <w:tc>
          <w:tcPr>
            <w:tcW w:w="2620" w:type="dxa"/>
            <w:shd w:val="clear" w:color="auto" w:fill="auto"/>
            <w:vAlign w:val="center"/>
            <w:hideMark/>
          </w:tcPr>
          <w:p w14:paraId="23B82ED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数显式  可立测温范围  -50℃～70℃湿度测量范围  10%RH-99%RH温度测量误差  ±1℃湿度测量误差   ±5%℃/℉温度单位转换 温度解析度  0.1℃湿度解析度  0.1%RH取样频率  2times/sec时钟日历</w:t>
            </w:r>
          </w:p>
        </w:tc>
        <w:tc>
          <w:tcPr>
            <w:tcW w:w="2020" w:type="dxa"/>
            <w:shd w:val="clear" w:color="auto" w:fill="auto"/>
            <w:vAlign w:val="center"/>
            <w:hideMark/>
          </w:tcPr>
          <w:p w14:paraId="6BE8C94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5C7E068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69CE28C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支</w:t>
            </w:r>
          </w:p>
        </w:tc>
        <w:tc>
          <w:tcPr>
            <w:tcW w:w="993" w:type="dxa"/>
            <w:shd w:val="clear" w:color="auto" w:fill="auto"/>
            <w:vAlign w:val="center"/>
            <w:hideMark/>
          </w:tcPr>
          <w:p w14:paraId="24FE9D0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w:t>
            </w:r>
          </w:p>
        </w:tc>
        <w:tc>
          <w:tcPr>
            <w:tcW w:w="992" w:type="dxa"/>
            <w:shd w:val="clear" w:color="auto" w:fill="auto"/>
            <w:vAlign w:val="center"/>
            <w:hideMark/>
          </w:tcPr>
          <w:p w14:paraId="56D9F2DF" w14:textId="6916AC6E" w:rsidR="005143D3" w:rsidRPr="00977168" w:rsidRDefault="005143D3" w:rsidP="005143D3">
            <w:pPr>
              <w:widowControl/>
              <w:jc w:val="center"/>
              <w:rPr>
                <w:rFonts w:ascii="宋体" w:hAnsi="宋体" w:cs="宋体"/>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0247481B" w14:textId="246D93DD" w:rsidR="005143D3" w:rsidRPr="00977168" w:rsidRDefault="005143D3" w:rsidP="005143D3">
            <w:pPr>
              <w:widowControl/>
              <w:jc w:val="center"/>
              <w:rPr>
                <w:rFonts w:ascii="宋体" w:hAnsi="宋体" w:cs="宋体"/>
                <w:color w:val="000000"/>
                <w:kern w:val="0"/>
                <w:sz w:val="20"/>
                <w:szCs w:val="20"/>
              </w:rPr>
            </w:pPr>
            <w:r w:rsidRPr="00B3784F">
              <w:rPr>
                <w:rFonts w:ascii="宋体" w:hAnsi="宋体" w:cs="宋体" w:hint="eastAsia"/>
                <w:color w:val="000000"/>
                <w:kern w:val="0"/>
                <w:sz w:val="20"/>
                <w:szCs w:val="20"/>
              </w:rPr>
              <w:t>3个月</w:t>
            </w:r>
          </w:p>
        </w:tc>
      </w:tr>
      <w:tr w:rsidR="005143D3" w:rsidRPr="00977168" w14:paraId="2D06D2FD" w14:textId="77777777" w:rsidTr="005143D3">
        <w:trPr>
          <w:trHeight w:val="780"/>
          <w:jc w:val="center"/>
        </w:trPr>
        <w:tc>
          <w:tcPr>
            <w:tcW w:w="1080" w:type="dxa"/>
            <w:shd w:val="clear" w:color="auto" w:fill="auto"/>
            <w:vAlign w:val="center"/>
            <w:hideMark/>
          </w:tcPr>
          <w:p w14:paraId="0EA6AD3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34</w:t>
            </w:r>
          </w:p>
        </w:tc>
        <w:tc>
          <w:tcPr>
            <w:tcW w:w="1620" w:type="dxa"/>
            <w:shd w:val="clear" w:color="auto" w:fill="auto"/>
            <w:vAlign w:val="center"/>
            <w:hideMark/>
          </w:tcPr>
          <w:p w14:paraId="2B4F212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4101010012</w:t>
            </w:r>
          </w:p>
        </w:tc>
        <w:tc>
          <w:tcPr>
            <w:tcW w:w="1720" w:type="dxa"/>
            <w:shd w:val="clear" w:color="auto" w:fill="auto"/>
            <w:vAlign w:val="center"/>
            <w:hideMark/>
          </w:tcPr>
          <w:p w14:paraId="15B8E45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排风扇</w:t>
            </w:r>
          </w:p>
        </w:tc>
        <w:tc>
          <w:tcPr>
            <w:tcW w:w="2620" w:type="dxa"/>
            <w:shd w:val="clear" w:color="auto" w:fill="auto"/>
            <w:vAlign w:val="center"/>
            <w:hideMark/>
          </w:tcPr>
          <w:p w14:paraId="711D0B79" w14:textId="77777777" w:rsidR="005143D3" w:rsidRPr="00977168" w:rsidRDefault="005143D3" w:rsidP="005143D3">
            <w:pPr>
              <w:widowControl/>
              <w:jc w:val="center"/>
              <w:rPr>
                <w:rFonts w:ascii="Arial" w:hAnsi="Arial" w:cs="Arial"/>
                <w:color w:val="000000"/>
                <w:kern w:val="0"/>
                <w:sz w:val="20"/>
                <w:szCs w:val="20"/>
              </w:rPr>
            </w:pPr>
            <w:r w:rsidRPr="00977168">
              <w:rPr>
                <w:rFonts w:ascii="Arial" w:hAnsi="Arial" w:cs="Arial"/>
                <w:color w:val="000000"/>
                <w:kern w:val="0"/>
                <w:sz w:val="20"/>
                <w:szCs w:val="20"/>
              </w:rPr>
              <w:t>10</w:t>
            </w:r>
            <w:r w:rsidRPr="00977168">
              <w:rPr>
                <w:rFonts w:ascii="宋体" w:hAnsi="宋体" w:cs="Arial" w:hint="eastAsia"/>
                <w:color w:val="000000"/>
                <w:kern w:val="0"/>
                <w:sz w:val="20"/>
                <w:szCs w:val="20"/>
              </w:rPr>
              <w:t>寸，开孔尺寸</w:t>
            </w:r>
            <w:r w:rsidRPr="00977168">
              <w:rPr>
                <w:rFonts w:ascii="Arial" w:hAnsi="Arial" w:cs="Arial"/>
                <w:color w:val="000000"/>
                <w:kern w:val="0"/>
                <w:sz w:val="20"/>
                <w:szCs w:val="20"/>
              </w:rPr>
              <w:t>300*300mm</w:t>
            </w:r>
            <w:r w:rsidRPr="00977168">
              <w:rPr>
                <w:rFonts w:ascii="宋体" w:hAnsi="宋体" w:cs="Arial" w:hint="eastAsia"/>
                <w:color w:val="000000"/>
                <w:kern w:val="0"/>
                <w:sz w:val="20"/>
                <w:szCs w:val="20"/>
              </w:rPr>
              <w:t>，电压</w:t>
            </w:r>
            <w:r w:rsidRPr="00977168">
              <w:rPr>
                <w:rFonts w:ascii="Arial" w:hAnsi="Arial" w:cs="Arial"/>
                <w:color w:val="000000"/>
                <w:kern w:val="0"/>
                <w:sz w:val="20"/>
                <w:szCs w:val="20"/>
              </w:rPr>
              <w:t>220V</w:t>
            </w:r>
            <w:r w:rsidRPr="00977168">
              <w:rPr>
                <w:rFonts w:ascii="宋体" w:hAnsi="宋体" w:cs="Arial" w:hint="eastAsia"/>
                <w:color w:val="000000"/>
                <w:kern w:val="0"/>
                <w:sz w:val="20"/>
                <w:szCs w:val="20"/>
              </w:rPr>
              <w:t>，功率</w:t>
            </w:r>
            <w:r w:rsidRPr="00977168">
              <w:rPr>
                <w:rFonts w:ascii="Arial" w:hAnsi="Arial" w:cs="Arial"/>
                <w:color w:val="000000"/>
                <w:kern w:val="0"/>
                <w:sz w:val="20"/>
                <w:szCs w:val="20"/>
              </w:rPr>
              <w:t>38W</w:t>
            </w:r>
            <w:r w:rsidRPr="00977168">
              <w:rPr>
                <w:rFonts w:ascii="宋体" w:hAnsi="宋体" w:cs="Arial" w:hint="eastAsia"/>
                <w:color w:val="000000"/>
                <w:kern w:val="0"/>
                <w:sz w:val="20"/>
                <w:szCs w:val="20"/>
              </w:rPr>
              <w:t>，转速</w:t>
            </w:r>
            <w:r w:rsidRPr="00977168">
              <w:rPr>
                <w:rFonts w:ascii="Arial" w:hAnsi="Arial" w:cs="Arial"/>
                <w:color w:val="000000"/>
                <w:kern w:val="0"/>
                <w:sz w:val="20"/>
                <w:szCs w:val="20"/>
              </w:rPr>
              <w:t>1200r/min</w:t>
            </w:r>
          </w:p>
        </w:tc>
        <w:tc>
          <w:tcPr>
            <w:tcW w:w="2020" w:type="dxa"/>
            <w:shd w:val="clear" w:color="auto" w:fill="auto"/>
            <w:vAlign w:val="center"/>
            <w:hideMark/>
          </w:tcPr>
          <w:p w14:paraId="024E210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0A56A3C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38D6AC2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1E97BD0A" w14:textId="77777777" w:rsidR="005143D3" w:rsidRPr="00977168" w:rsidRDefault="005143D3" w:rsidP="005143D3">
            <w:pPr>
              <w:widowControl/>
              <w:jc w:val="center"/>
              <w:rPr>
                <w:rFonts w:ascii="Arial" w:hAnsi="Arial" w:cs="Arial"/>
                <w:color w:val="000000"/>
                <w:kern w:val="0"/>
                <w:sz w:val="20"/>
                <w:szCs w:val="20"/>
              </w:rPr>
            </w:pPr>
            <w:r w:rsidRPr="00977168">
              <w:rPr>
                <w:rFonts w:ascii="Arial" w:hAnsi="Arial" w:cs="Arial"/>
                <w:color w:val="000000"/>
                <w:kern w:val="0"/>
                <w:sz w:val="20"/>
                <w:szCs w:val="20"/>
              </w:rPr>
              <w:t>3</w:t>
            </w:r>
          </w:p>
        </w:tc>
        <w:tc>
          <w:tcPr>
            <w:tcW w:w="992" w:type="dxa"/>
            <w:shd w:val="clear" w:color="auto" w:fill="auto"/>
            <w:vAlign w:val="center"/>
            <w:hideMark/>
          </w:tcPr>
          <w:p w14:paraId="3E3BE181" w14:textId="67D5021E" w:rsidR="005143D3" w:rsidRPr="00977168" w:rsidRDefault="005143D3" w:rsidP="005143D3">
            <w:pPr>
              <w:widowControl/>
              <w:jc w:val="center"/>
              <w:rPr>
                <w:rFonts w:ascii="Arial" w:hAnsi="Arial" w:cs="Arial"/>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1A46E689" w14:textId="74B7BEC2" w:rsidR="005143D3" w:rsidRPr="00977168" w:rsidRDefault="005143D3" w:rsidP="005143D3">
            <w:pPr>
              <w:widowControl/>
              <w:jc w:val="center"/>
              <w:rPr>
                <w:rFonts w:ascii="Arial" w:hAnsi="Arial" w:cs="Arial"/>
                <w:color w:val="000000"/>
                <w:kern w:val="0"/>
                <w:sz w:val="20"/>
                <w:szCs w:val="20"/>
              </w:rPr>
            </w:pPr>
            <w:r w:rsidRPr="00B3784F">
              <w:rPr>
                <w:rFonts w:ascii="宋体" w:hAnsi="宋体" w:cs="宋体" w:hint="eastAsia"/>
                <w:color w:val="000000"/>
                <w:kern w:val="0"/>
                <w:sz w:val="20"/>
                <w:szCs w:val="20"/>
              </w:rPr>
              <w:t>3个月</w:t>
            </w:r>
          </w:p>
        </w:tc>
      </w:tr>
      <w:tr w:rsidR="005143D3" w:rsidRPr="00977168" w14:paraId="414AEFA4" w14:textId="77777777" w:rsidTr="005143D3">
        <w:trPr>
          <w:trHeight w:val="1620"/>
          <w:jc w:val="center"/>
        </w:trPr>
        <w:tc>
          <w:tcPr>
            <w:tcW w:w="1080" w:type="dxa"/>
            <w:shd w:val="clear" w:color="auto" w:fill="auto"/>
            <w:vAlign w:val="center"/>
            <w:hideMark/>
          </w:tcPr>
          <w:p w14:paraId="79D8F6B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35</w:t>
            </w:r>
          </w:p>
        </w:tc>
        <w:tc>
          <w:tcPr>
            <w:tcW w:w="1620" w:type="dxa"/>
            <w:shd w:val="clear" w:color="auto" w:fill="auto"/>
            <w:vAlign w:val="center"/>
            <w:hideMark/>
          </w:tcPr>
          <w:p w14:paraId="137ED82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1104010085</w:t>
            </w:r>
          </w:p>
        </w:tc>
        <w:tc>
          <w:tcPr>
            <w:tcW w:w="1720" w:type="dxa"/>
            <w:shd w:val="clear" w:color="auto" w:fill="auto"/>
            <w:vAlign w:val="center"/>
            <w:hideMark/>
          </w:tcPr>
          <w:p w14:paraId="04361C4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超声仪器专用扫查架探头</w:t>
            </w:r>
          </w:p>
        </w:tc>
        <w:tc>
          <w:tcPr>
            <w:tcW w:w="2620" w:type="dxa"/>
            <w:shd w:val="clear" w:color="auto" w:fill="auto"/>
            <w:vAlign w:val="center"/>
            <w:hideMark/>
          </w:tcPr>
          <w:p w14:paraId="2AE731F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2.5P12*15K0.8，2个/对</w:t>
            </w:r>
          </w:p>
        </w:tc>
        <w:tc>
          <w:tcPr>
            <w:tcW w:w="2020" w:type="dxa"/>
            <w:shd w:val="clear" w:color="auto" w:fill="auto"/>
            <w:vAlign w:val="center"/>
            <w:hideMark/>
          </w:tcPr>
          <w:p w14:paraId="0274EC10"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适用于探伤仪CTS-1010，适用于焊缝扫查架FEITAI（飞泰），FTSCJ-k0.8扫查架 扫查架专用探头</w:t>
            </w:r>
          </w:p>
        </w:tc>
        <w:tc>
          <w:tcPr>
            <w:tcW w:w="1000" w:type="dxa"/>
            <w:shd w:val="clear" w:color="auto" w:fill="auto"/>
            <w:vAlign w:val="center"/>
            <w:hideMark/>
          </w:tcPr>
          <w:p w14:paraId="5A90C3A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石家庄飞泰检测仪器有限公司</w:t>
            </w:r>
          </w:p>
        </w:tc>
        <w:tc>
          <w:tcPr>
            <w:tcW w:w="708" w:type="dxa"/>
            <w:shd w:val="clear" w:color="auto" w:fill="auto"/>
            <w:vAlign w:val="center"/>
            <w:hideMark/>
          </w:tcPr>
          <w:p w14:paraId="7EAFC7F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对</w:t>
            </w:r>
          </w:p>
        </w:tc>
        <w:tc>
          <w:tcPr>
            <w:tcW w:w="993" w:type="dxa"/>
            <w:shd w:val="clear" w:color="auto" w:fill="auto"/>
            <w:vAlign w:val="center"/>
            <w:hideMark/>
          </w:tcPr>
          <w:p w14:paraId="389688A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5</w:t>
            </w:r>
          </w:p>
        </w:tc>
        <w:tc>
          <w:tcPr>
            <w:tcW w:w="992" w:type="dxa"/>
            <w:shd w:val="clear" w:color="auto" w:fill="auto"/>
            <w:vAlign w:val="center"/>
            <w:hideMark/>
          </w:tcPr>
          <w:p w14:paraId="02060EC5" w14:textId="4FADEFBD" w:rsidR="005143D3" w:rsidRPr="00977168" w:rsidRDefault="005143D3" w:rsidP="005143D3">
            <w:pPr>
              <w:widowControl/>
              <w:jc w:val="center"/>
              <w:rPr>
                <w:rFonts w:ascii="宋体" w:hAnsi="宋体" w:cs="宋体"/>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3D715EB4" w14:textId="44EAC570" w:rsidR="005143D3" w:rsidRPr="00977168" w:rsidRDefault="005143D3" w:rsidP="005143D3">
            <w:pPr>
              <w:widowControl/>
              <w:jc w:val="center"/>
              <w:rPr>
                <w:rFonts w:ascii="宋体" w:hAnsi="宋体" w:cs="宋体"/>
                <w:color w:val="000000"/>
                <w:kern w:val="0"/>
                <w:sz w:val="20"/>
                <w:szCs w:val="20"/>
              </w:rPr>
            </w:pPr>
            <w:r w:rsidRPr="00B3784F">
              <w:rPr>
                <w:rFonts w:ascii="宋体" w:hAnsi="宋体" w:cs="宋体" w:hint="eastAsia"/>
                <w:color w:val="000000"/>
                <w:kern w:val="0"/>
                <w:sz w:val="20"/>
                <w:szCs w:val="20"/>
              </w:rPr>
              <w:t>3个月</w:t>
            </w:r>
          </w:p>
        </w:tc>
      </w:tr>
      <w:tr w:rsidR="005143D3" w:rsidRPr="00977168" w14:paraId="61008DC0" w14:textId="77777777" w:rsidTr="005143D3">
        <w:trPr>
          <w:trHeight w:val="1200"/>
          <w:jc w:val="center"/>
        </w:trPr>
        <w:tc>
          <w:tcPr>
            <w:tcW w:w="1080" w:type="dxa"/>
            <w:shd w:val="clear" w:color="auto" w:fill="auto"/>
            <w:vAlign w:val="center"/>
            <w:hideMark/>
          </w:tcPr>
          <w:p w14:paraId="72D845A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36</w:t>
            </w:r>
          </w:p>
        </w:tc>
        <w:tc>
          <w:tcPr>
            <w:tcW w:w="1620" w:type="dxa"/>
            <w:shd w:val="clear" w:color="auto" w:fill="auto"/>
            <w:vAlign w:val="center"/>
            <w:hideMark/>
          </w:tcPr>
          <w:p w14:paraId="6DF5517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1104090003</w:t>
            </w:r>
          </w:p>
        </w:tc>
        <w:tc>
          <w:tcPr>
            <w:tcW w:w="1720" w:type="dxa"/>
            <w:shd w:val="clear" w:color="auto" w:fill="auto"/>
            <w:vAlign w:val="center"/>
            <w:hideMark/>
          </w:tcPr>
          <w:p w14:paraId="7744143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“行车危险，严禁翻越”牌</w:t>
            </w:r>
          </w:p>
        </w:tc>
        <w:tc>
          <w:tcPr>
            <w:tcW w:w="2620" w:type="dxa"/>
            <w:shd w:val="clear" w:color="auto" w:fill="auto"/>
            <w:vAlign w:val="center"/>
            <w:hideMark/>
          </w:tcPr>
          <w:p w14:paraId="09C903F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大小：400*400mm，铝板材质，一边3个5.5mm直径孔，共计8个孔，彩印，反光膜</w:t>
            </w:r>
          </w:p>
        </w:tc>
        <w:tc>
          <w:tcPr>
            <w:tcW w:w="2020" w:type="dxa"/>
            <w:shd w:val="clear" w:color="auto" w:fill="auto"/>
            <w:vAlign w:val="center"/>
            <w:hideMark/>
          </w:tcPr>
          <w:p w14:paraId="7FA9B6D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2CD7C14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6C1E87B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块</w:t>
            </w:r>
          </w:p>
        </w:tc>
        <w:tc>
          <w:tcPr>
            <w:tcW w:w="993" w:type="dxa"/>
            <w:shd w:val="clear" w:color="auto" w:fill="auto"/>
            <w:vAlign w:val="center"/>
            <w:hideMark/>
          </w:tcPr>
          <w:p w14:paraId="6A4AAB1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100</w:t>
            </w:r>
          </w:p>
        </w:tc>
        <w:tc>
          <w:tcPr>
            <w:tcW w:w="992" w:type="dxa"/>
            <w:shd w:val="clear" w:color="auto" w:fill="auto"/>
            <w:vAlign w:val="center"/>
            <w:hideMark/>
          </w:tcPr>
          <w:p w14:paraId="4D9353C5" w14:textId="5FA0A32C" w:rsidR="005143D3" w:rsidRPr="00977168" w:rsidRDefault="005143D3" w:rsidP="005143D3">
            <w:pPr>
              <w:widowControl/>
              <w:jc w:val="center"/>
              <w:rPr>
                <w:rFonts w:ascii="宋体" w:hAnsi="宋体" w:cs="宋体"/>
                <w:color w:val="000000"/>
                <w:kern w:val="0"/>
                <w:sz w:val="20"/>
                <w:szCs w:val="20"/>
              </w:rPr>
            </w:pPr>
            <w:r w:rsidRPr="009F17EA">
              <w:rPr>
                <w:rFonts w:ascii="宋体" w:hAnsi="宋体" w:cs="宋体" w:hint="eastAsia"/>
                <w:color w:val="000000"/>
                <w:kern w:val="0"/>
                <w:sz w:val="20"/>
                <w:szCs w:val="20"/>
              </w:rPr>
              <w:t>1年</w:t>
            </w:r>
          </w:p>
        </w:tc>
        <w:tc>
          <w:tcPr>
            <w:tcW w:w="992" w:type="dxa"/>
            <w:shd w:val="clear" w:color="auto" w:fill="auto"/>
            <w:vAlign w:val="center"/>
            <w:hideMark/>
          </w:tcPr>
          <w:p w14:paraId="28019D69" w14:textId="47A21D9A" w:rsidR="005143D3" w:rsidRPr="00977168" w:rsidRDefault="005143D3" w:rsidP="005143D3">
            <w:pPr>
              <w:widowControl/>
              <w:jc w:val="center"/>
              <w:rPr>
                <w:rFonts w:ascii="宋体" w:hAnsi="宋体" w:cs="宋体"/>
                <w:color w:val="000000"/>
                <w:kern w:val="0"/>
                <w:sz w:val="20"/>
                <w:szCs w:val="20"/>
              </w:rPr>
            </w:pPr>
            <w:r w:rsidRPr="00B3784F">
              <w:rPr>
                <w:rFonts w:ascii="宋体" w:hAnsi="宋体" w:cs="宋体" w:hint="eastAsia"/>
                <w:color w:val="000000"/>
                <w:kern w:val="0"/>
                <w:sz w:val="20"/>
                <w:szCs w:val="20"/>
              </w:rPr>
              <w:t>3个月</w:t>
            </w:r>
          </w:p>
        </w:tc>
      </w:tr>
      <w:tr w:rsidR="005143D3" w:rsidRPr="00977168" w14:paraId="5C492F69" w14:textId="77777777" w:rsidTr="005143D3">
        <w:trPr>
          <w:trHeight w:val="1605"/>
          <w:jc w:val="center"/>
        </w:trPr>
        <w:tc>
          <w:tcPr>
            <w:tcW w:w="1080" w:type="dxa"/>
            <w:shd w:val="clear" w:color="auto" w:fill="auto"/>
            <w:vAlign w:val="center"/>
            <w:hideMark/>
          </w:tcPr>
          <w:p w14:paraId="6D4AD8F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lastRenderedPageBreak/>
              <w:t>37</w:t>
            </w:r>
          </w:p>
        </w:tc>
        <w:tc>
          <w:tcPr>
            <w:tcW w:w="1620" w:type="dxa"/>
            <w:shd w:val="clear" w:color="auto" w:fill="auto"/>
            <w:vAlign w:val="center"/>
            <w:hideMark/>
          </w:tcPr>
          <w:p w14:paraId="6B7249E1"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1104090002</w:t>
            </w:r>
          </w:p>
        </w:tc>
        <w:tc>
          <w:tcPr>
            <w:tcW w:w="1720" w:type="dxa"/>
            <w:shd w:val="clear" w:color="auto" w:fill="auto"/>
            <w:vAlign w:val="center"/>
            <w:hideMark/>
          </w:tcPr>
          <w:p w14:paraId="1A8927F7"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警告标识标牌</w:t>
            </w:r>
          </w:p>
        </w:tc>
        <w:tc>
          <w:tcPr>
            <w:tcW w:w="2620" w:type="dxa"/>
            <w:shd w:val="clear" w:color="auto" w:fill="auto"/>
            <w:vAlign w:val="center"/>
            <w:hideMark/>
          </w:tcPr>
          <w:p w14:paraId="1ACEDF83"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大小：600*800mm，颜色为白底、黑字，红圈红杠（水印），铝板材质，一边3个5.5mm直径孔，共计8个孔，彩印，反光膜</w:t>
            </w:r>
          </w:p>
        </w:tc>
        <w:tc>
          <w:tcPr>
            <w:tcW w:w="2020" w:type="dxa"/>
            <w:shd w:val="clear" w:color="auto" w:fill="auto"/>
            <w:vAlign w:val="center"/>
            <w:hideMark/>
          </w:tcPr>
          <w:p w14:paraId="0D61619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BE9656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73E4C75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2AC005A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100</w:t>
            </w:r>
          </w:p>
        </w:tc>
        <w:tc>
          <w:tcPr>
            <w:tcW w:w="992" w:type="dxa"/>
            <w:shd w:val="clear" w:color="auto" w:fill="auto"/>
            <w:vAlign w:val="center"/>
            <w:hideMark/>
          </w:tcPr>
          <w:p w14:paraId="23A6E384" w14:textId="658D0B3D" w:rsidR="005143D3" w:rsidRPr="00977168" w:rsidRDefault="005143D3" w:rsidP="005143D3">
            <w:pPr>
              <w:widowControl/>
              <w:jc w:val="center"/>
              <w:rPr>
                <w:rFonts w:ascii="宋体" w:hAnsi="宋体" w:cs="宋体"/>
                <w:color w:val="000000"/>
                <w:kern w:val="0"/>
                <w:sz w:val="20"/>
                <w:szCs w:val="20"/>
              </w:rPr>
            </w:pPr>
            <w:r w:rsidRPr="00634353">
              <w:rPr>
                <w:rFonts w:ascii="宋体" w:hAnsi="宋体" w:cs="宋体" w:hint="eastAsia"/>
                <w:color w:val="000000"/>
                <w:kern w:val="0"/>
                <w:sz w:val="20"/>
                <w:szCs w:val="20"/>
              </w:rPr>
              <w:t>1年</w:t>
            </w:r>
          </w:p>
        </w:tc>
        <w:tc>
          <w:tcPr>
            <w:tcW w:w="992" w:type="dxa"/>
            <w:shd w:val="clear" w:color="auto" w:fill="auto"/>
            <w:vAlign w:val="center"/>
            <w:hideMark/>
          </w:tcPr>
          <w:p w14:paraId="547309BB" w14:textId="1663A83B" w:rsidR="005143D3" w:rsidRPr="00977168" w:rsidRDefault="005143D3" w:rsidP="005143D3">
            <w:pPr>
              <w:widowControl/>
              <w:jc w:val="center"/>
              <w:rPr>
                <w:rFonts w:ascii="宋体" w:hAnsi="宋体" w:cs="宋体"/>
                <w:color w:val="000000"/>
                <w:kern w:val="0"/>
                <w:sz w:val="20"/>
                <w:szCs w:val="20"/>
              </w:rPr>
            </w:pPr>
            <w:r w:rsidRPr="00042D80">
              <w:rPr>
                <w:rFonts w:ascii="宋体" w:hAnsi="宋体" w:cs="宋体" w:hint="eastAsia"/>
                <w:color w:val="000000"/>
                <w:kern w:val="0"/>
                <w:sz w:val="20"/>
                <w:szCs w:val="20"/>
              </w:rPr>
              <w:t>3个月</w:t>
            </w:r>
          </w:p>
        </w:tc>
      </w:tr>
      <w:tr w:rsidR="005143D3" w:rsidRPr="00977168" w14:paraId="426AF6D1" w14:textId="77777777" w:rsidTr="005143D3">
        <w:trPr>
          <w:trHeight w:val="1305"/>
          <w:jc w:val="center"/>
        </w:trPr>
        <w:tc>
          <w:tcPr>
            <w:tcW w:w="1080" w:type="dxa"/>
            <w:shd w:val="clear" w:color="auto" w:fill="auto"/>
            <w:vAlign w:val="center"/>
            <w:hideMark/>
          </w:tcPr>
          <w:p w14:paraId="7EACBF3C"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38</w:t>
            </w:r>
          </w:p>
        </w:tc>
        <w:tc>
          <w:tcPr>
            <w:tcW w:w="1620" w:type="dxa"/>
            <w:shd w:val="clear" w:color="auto" w:fill="auto"/>
            <w:vAlign w:val="center"/>
            <w:hideMark/>
          </w:tcPr>
          <w:p w14:paraId="443156CF"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1104090001</w:t>
            </w:r>
          </w:p>
        </w:tc>
        <w:tc>
          <w:tcPr>
            <w:tcW w:w="1720" w:type="dxa"/>
            <w:shd w:val="clear" w:color="auto" w:fill="auto"/>
            <w:vAlign w:val="center"/>
            <w:hideMark/>
          </w:tcPr>
          <w:p w14:paraId="33DC205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百米标</w:t>
            </w:r>
          </w:p>
        </w:tc>
        <w:tc>
          <w:tcPr>
            <w:tcW w:w="2620" w:type="dxa"/>
            <w:shd w:val="clear" w:color="auto" w:fill="auto"/>
            <w:vAlign w:val="center"/>
            <w:hideMark/>
          </w:tcPr>
          <w:p w14:paraId="1ED1549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三角底座宽4cm，三角张开宽度22.4cm，三角单边25cm，三角顶距底高24cm，高30cm</w:t>
            </w:r>
          </w:p>
        </w:tc>
        <w:tc>
          <w:tcPr>
            <w:tcW w:w="2020" w:type="dxa"/>
            <w:shd w:val="clear" w:color="auto" w:fill="auto"/>
            <w:vAlign w:val="center"/>
            <w:hideMark/>
          </w:tcPr>
          <w:p w14:paraId="5FA7EEE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488565B8"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409C0E19"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3DD5AF25"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20</w:t>
            </w:r>
          </w:p>
        </w:tc>
        <w:tc>
          <w:tcPr>
            <w:tcW w:w="992" w:type="dxa"/>
            <w:shd w:val="clear" w:color="auto" w:fill="auto"/>
            <w:vAlign w:val="center"/>
            <w:hideMark/>
          </w:tcPr>
          <w:p w14:paraId="49AD0505" w14:textId="4A86190C" w:rsidR="005143D3" w:rsidRPr="00977168" w:rsidRDefault="005143D3" w:rsidP="005143D3">
            <w:pPr>
              <w:widowControl/>
              <w:jc w:val="center"/>
              <w:rPr>
                <w:rFonts w:ascii="宋体" w:hAnsi="宋体" w:cs="宋体"/>
                <w:color w:val="000000"/>
                <w:kern w:val="0"/>
                <w:sz w:val="20"/>
                <w:szCs w:val="20"/>
              </w:rPr>
            </w:pPr>
            <w:r w:rsidRPr="00634353">
              <w:rPr>
                <w:rFonts w:ascii="宋体" w:hAnsi="宋体" w:cs="宋体" w:hint="eastAsia"/>
                <w:color w:val="000000"/>
                <w:kern w:val="0"/>
                <w:sz w:val="20"/>
                <w:szCs w:val="20"/>
              </w:rPr>
              <w:t>1年</w:t>
            </w:r>
          </w:p>
        </w:tc>
        <w:tc>
          <w:tcPr>
            <w:tcW w:w="992" w:type="dxa"/>
            <w:shd w:val="clear" w:color="auto" w:fill="auto"/>
            <w:vAlign w:val="center"/>
            <w:hideMark/>
          </w:tcPr>
          <w:p w14:paraId="0DA65DD9" w14:textId="27B6B8ED" w:rsidR="005143D3" w:rsidRPr="00977168" w:rsidRDefault="005143D3" w:rsidP="005143D3">
            <w:pPr>
              <w:widowControl/>
              <w:jc w:val="center"/>
              <w:rPr>
                <w:rFonts w:ascii="宋体" w:hAnsi="宋体" w:cs="宋体"/>
                <w:color w:val="000000"/>
                <w:kern w:val="0"/>
                <w:sz w:val="20"/>
                <w:szCs w:val="20"/>
              </w:rPr>
            </w:pPr>
            <w:r w:rsidRPr="00042D80">
              <w:rPr>
                <w:rFonts w:ascii="宋体" w:hAnsi="宋体" w:cs="宋体" w:hint="eastAsia"/>
                <w:color w:val="000000"/>
                <w:kern w:val="0"/>
                <w:sz w:val="20"/>
                <w:szCs w:val="20"/>
              </w:rPr>
              <w:t>3个月</w:t>
            </w:r>
          </w:p>
        </w:tc>
      </w:tr>
      <w:tr w:rsidR="005143D3" w:rsidRPr="00977168" w14:paraId="6D258002" w14:textId="77777777" w:rsidTr="005143D3">
        <w:trPr>
          <w:trHeight w:val="1305"/>
          <w:jc w:val="center"/>
        </w:trPr>
        <w:tc>
          <w:tcPr>
            <w:tcW w:w="1080" w:type="dxa"/>
            <w:shd w:val="clear" w:color="auto" w:fill="auto"/>
            <w:vAlign w:val="center"/>
            <w:hideMark/>
          </w:tcPr>
          <w:p w14:paraId="1C8B977B"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39</w:t>
            </w:r>
          </w:p>
        </w:tc>
        <w:tc>
          <w:tcPr>
            <w:tcW w:w="1620" w:type="dxa"/>
            <w:shd w:val="clear" w:color="auto" w:fill="auto"/>
            <w:vAlign w:val="center"/>
            <w:hideMark/>
          </w:tcPr>
          <w:p w14:paraId="323EFE3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7702020050</w:t>
            </w:r>
          </w:p>
        </w:tc>
        <w:tc>
          <w:tcPr>
            <w:tcW w:w="1720" w:type="dxa"/>
            <w:shd w:val="clear" w:color="auto" w:fill="auto"/>
            <w:vAlign w:val="center"/>
            <w:hideMark/>
          </w:tcPr>
          <w:p w14:paraId="35AB1DC2"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停车指示牌</w:t>
            </w:r>
          </w:p>
        </w:tc>
        <w:tc>
          <w:tcPr>
            <w:tcW w:w="2620" w:type="dxa"/>
            <w:shd w:val="clear" w:color="auto" w:fill="auto"/>
            <w:vAlign w:val="center"/>
            <w:hideMark/>
          </w:tcPr>
          <w:p w14:paraId="00A1618A"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1、大小：820mm*280mm*厚3mm，黑白；2、材料：铝板，厚3mm，覆3M反光膜；3、中间为“一度停车”字样</w:t>
            </w:r>
          </w:p>
        </w:tc>
        <w:tc>
          <w:tcPr>
            <w:tcW w:w="2020" w:type="dxa"/>
            <w:shd w:val="clear" w:color="auto" w:fill="auto"/>
            <w:vAlign w:val="center"/>
            <w:hideMark/>
          </w:tcPr>
          <w:p w14:paraId="4A27983D"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1000" w:type="dxa"/>
            <w:shd w:val="clear" w:color="auto" w:fill="auto"/>
            <w:vAlign w:val="center"/>
            <w:hideMark/>
          </w:tcPr>
          <w:p w14:paraId="6C084356"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 xml:space="preserve">　</w:t>
            </w:r>
          </w:p>
        </w:tc>
        <w:tc>
          <w:tcPr>
            <w:tcW w:w="708" w:type="dxa"/>
            <w:shd w:val="clear" w:color="auto" w:fill="auto"/>
            <w:vAlign w:val="center"/>
            <w:hideMark/>
          </w:tcPr>
          <w:p w14:paraId="140C241E"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个</w:t>
            </w:r>
          </w:p>
        </w:tc>
        <w:tc>
          <w:tcPr>
            <w:tcW w:w="993" w:type="dxa"/>
            <w:shd w:val="clear" w:color="auto" w:fill="auto"/>
            <w:vAlign w:val="center"/>
            <w:hideMark/>
          </w:tcPr>
          <w:p w14:paraId="30D25FB4" w14:textId="77777777" w:rsidR="005143D3" w:rsidRPr="00977168" w:rsidRDefault="005143D3" w:rsidP="005143D3">
            <w:pPr>
              <w:widowControl/>
              <w:jc w:val="center"/>
              <w:rPr>
                <w:rFonts w:ascii="宋体" w:hAnsi="宋体" w:cs="宋体"/>
                <w:color w:val="000000"/>
                <w:kern w:val="0"/>
                <w:sz w:val="20"/>
                <w:szCs w:val="20"/>
              </w:rPr>
            </w:pPr>
            <w:r w:rsidRPr="00977168">
              <w:rPr>
                <w:rFonts w:ascii="宋体" w:hAnsi="宋体" w:cs="宋体" w:hint="eastAsia"/>
                <w:color w:val="000000"/>
                <w:kern w:val="0"/>
                <w:sz w:val="20"/>
                <w:szCs w:val="20"/>
              </w:rPr>
              <w:t>2</w:t>
            </w:r>
          </w:p>
        </w:tc>
        <w:tc>
          <w:tcPr>
            <w:tcW w:w="992" w:type="dxa"/>
            <w:shd w:val="clear" w:color="auto" w:fill="auto"/>
            <w:vAlign w:val="center"/>
            <w:hideMark/>
          </w:tcPr>
          <w:p w14:paraId="11AE36D6" w14:textId="47256110" w:rsidR="005143D3" w:rsidRPr="00977168" w:rsidRDefault="005143D3" w:rsidP="005143D3">
            <w:pPr>
              <w:widowControl/>
              <w:jc w:val="center"/>
              <w:rPr>
                <w:rFonts w:ascii="宋体" w:hAnsi="宋体" w:cs="宋体"/>
                <w:color w:val="000000"/>
                <w:kern w:val="0"/>
                <w:sz w:val="20"/>
                <w:szCs w:val="20"/>
              </w:rPr>
            </w:pPr>
            <w:r w:rsidRPr="00634353">
              <w:rPr>
                <w:rFonts w:ascii="宋体" w:hAnsi="宋体" w:cs="宋体" w:hint="eastAsia"/>
                <w:color w:val="000000"/>
                <w:kern w:val="0"/>
                <w:sz w:val="20"/>
                <w:szCs w:val="20"/>
              </w:rPr>
              <w:t>1年</w:t>
            </w:r>
          </w:p>
        </w:tc>
        <w:tc>
          <w:tcPr>
            <w:tcW w:w="992" w:type="dxa"/>
            <w:shd w:val="clear" w:color="auto" w:fill="auto"/>
            <w:vAlign w:val="center"/>
            <w:hideMark/>
          </w:tcPr>
          <w:p w14:paraId="637A7D4B" w14:textId="01C01953" w:rsidR="005143D3" w:rsidRPr="00977168" w:rsidRDefault="005143D3" w:rsidP="005143D3">
            <w:pPr>
              <w:widowControl/>
              <w:jc w:val="center"/>
              <w:rPr>
                <w:rFonts w:ascii="宋体" w:hAnsi="宋体" w:cs="宋体"/>
                <w:color w:val="000000"/>
                <w:kern w:val="0"/>
                <w:sz w:val="20"/>
                <w:szCs w:val="20"/>
              </w:rPr>
            </w:pPr>
            <w:r w:rsidRPr="00042D80">
              <w:rPr>
                <w:rFonts w:ascii="宋体" w:hAnsi="宋体" w:cs="宋体" w:hint="eastAsia"/>
                <w:color w:val="000000"/>
                <w:kern w:val="0"/>
                <w:sz w:val="20"/>
                <w:szCs w:val="20"/>
              </w:rPr>
              <w:t>3个月</w:t>
            </w:r>
          </w:p>
        </w:tc>
      </w:tr>
    </w:tbl>
    <w:p w14:paraId="6C73DEAF" w14:textId="77777777" w:rsidR="00970ECA" w:rsidRPr="0080092B" w:rsidRDefault="00970ECA" w:rsidP="00970ECA">
      <w:pPr>
        <w:jc w:val="center"/>
        <w:rPr>
          <w:rFonts w:ascii="Arial" w:hAnsi="宋体" w:cs="Arial"/>
          <w:b/>
          <w:bCs/>
          <w:snapToGrid w:val="0"/>
          <w:kern w:val="0"/>
          <w:sz w:val="30"/>
        </w:rPr>
        <w:sectPr w:rsidR="00970ECA" w:rsidRPr="0080092B" w:rsidSect="002C6840">
          <w:headerReference w:type="default" r:id="rId14"/>
          <w:pgSz w:w="16838" w:h="11906" w:orient="landscape"/>
          <w:pgMar w:top="1134" w:right="1247" w:bottom="1134" w:left="1089" w:header="680" w:footer="680" w:gutter="0"/>
          <w:cols w:space="720"/>
          <w:titlePg/>
          <w:docGrid w:linePitch="312"/>
        </w:sectPr>
      </w:pPr>
    </w:p>
    <w:p w14:paraId="3432E001" w14:textId="77777777" w:rsidR="004A1E2D" w:rsidRPr="00443B07" w:rsidRDefault="004A1E2D" w:rsidP="006C1355">
      <w:pPr>
        <w:tabs>
          <w:tab w:val="left" w:pos="1035"/>
        </w:tabs>
      </w:pPr>
    </w:p>
    <w:sectPr w:rsidR="004A1E2D" w:rsidRPr="00443B07" w:rsidSect="00970ECA">
      <w:footerReference w:type="default" r:id="rId15"/>
      <w:footerReference w:type="first" r:id="rId16"/>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60FD" w14:textId="77777777" w:rsidR="000C72C0" w:rsidRDefault="000C72C0">
      <w:r>
        <w:separator/>
      </w:r>
    </w:p>
  </w:endnote>
  <w:endnote w:type="continuationSeparator" w:id="0">
    <w:p w14:paraId="246823B2" w14:textId="77777777" w:rsidR="000C72C0" w:rsidRDefault="000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D1D0" w14:textId="77777777" w:rsidR="000C72C0" w:rsidRDefault="000C72C0">
    <w:pPr>
      <w:pStyle w:val="aa"/>
      <w:framePr w:wrap="around" w:vAnchor="text" w:hAnchor="margin" w:xAlign="center" w:y="1"/>
      <w:rPr>
        <w:rStyle w:val="a5"/>
      </w:rPr>
    </w:pPr>
    <w:r>
      <w:fldChar w:fldCharType="begin"/>
    </w:r>
    <w:r>
      <w:rPr>
        <w:rStyle w:val="a5"/>
      </w:rPr>
      <w:instrText xml:space="preserve">PAGE  </w:instrText>
    </w:r>
    <w:r>
      <w:fldChar w:fldCharType="end"/>
    </w:r>
  </w:p>
  <w:p w14:paraId="5AADE643" w14:textId="77777777" w:rsidR="000C72C0" w:rsidRDefault="000C72C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E876" w14:textId="77777777" w:rsidR="000C72C0" w:rsidRDefault="000C72C0">
    <w:pPr>
      <w:pStyle w:val="aa"/>
    </w:pPr>
    <w:r>
      <w:rPr>
        <w:noProof/>
      </w:rPr>
      <mc:AlternateContent>
        <mc:Choice Requires="wps">
          <w:drawing>
            <wp:anchor distT="0" distB="0" distL="114300" distR="114300" simplePos="0" relativeHeight="251660800" behindDoc="0" locked="0" layoutInCell="1" allowOverlap="1" wp14:anchorId="6EE328E1" wp14:editId="1BA4411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AFE6C14"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328E1"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14:paraId="5AFE6C14"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14:paraId="1B765C03" w14:textId="77777777" w:rsidR="000C72C0" w:rsidRDefault="000C72C0">
        <w:pPr>
          <w:pStyle w:val="aa"/>
          <w:jc w:val="center"/>
        </w:pPr>
        <w:r>
          <w:fldChar w:fldCharType="begin"/>
        </w:r>
        <w:r>
          <w:instrText>PAGE   \* MERGEFORMAT</w:instrText>
        </w:r>
        <w:r>
          <w:fldChar w:fldCharType="separate"/>
        </w:r>
        <w:r w:rsidR="00CC6B35">
          <w:rPr>
            <w:noProof/>
          </w:rPr>
          <w:t>21</w:t>
        </w:r>
        <w:r>
          <w:fldChar w:fldCharType="end"/>
        </w:r>
      </w:p>
    </w:sdtContent>
  </w:sdt>
  <w:p w14:paraId="26B4AB85" w14:textId="77777777" w:rsidR="000C72C0" w:rsidRDefault="000C72C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6B50" w14:textId="77777777" w:rsidR="000C72C0" w:rsidRDefault="000C72C0">
    <w:pPr>
      <w:pStyle w:val="aa"/>
      <w:framePr w:wrap="around" w:vAnchor="text" w:hAnchor="margin" w:xAlign="center" w:y="1"/>
      <w:rPr>
        <w:rStyle w:val="a5"/>
      </w:rPr>
    </w:pPr>
    <w:r>
      <w:fldChar w:fldCharType="begin"/>
    </w:r>
    <w:r>
      <w:rPr>
        <w:rStyle w:val="a5"/>
      </w:rPr>
      <w:instrText xml:space="preserve">PAGE  </w:instrText>
    </w:r>
    <w:r>
      <w:fldChar w:fldCharType="end"/>
    </w:r>
  </w:p>
  <w:p w14:paraId="0DFCB41B" w14:textId="77777777" w:rsidR="000C72C0" w:rsidRDefault="000C72C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14:paraId="4749FCDE" w14:textId="77777777" w:rsidR="000C72C0" w:rsidRDefault="000C72C0">
        <w:pPr>
          <w:pStyle w:val="aa"/>
          <w:jc w:val="center"/>
        </w:pPr>
        <w:r>
          <w:fldChar w:fldCharType="begin"/>
        </w:r>
        <w:r>
          <w:instrText>PAGE   \* MERGEFORMAT</w:instrText>
        </w:r>
        <w:r>
          <w:fldChar w:fldCharType="separate"/>
        </w:r>
        <w:r w:rsidR="00CC6B35" w:rsidRPr="00CC6B35">
          <w:rPr>
            <w:noProof/>
            <w:lang w:val="zh-CN"/>
          </w:rPr>
          <w:t>22</w:t>
        </w:r>
        <w:r>
          <w:fldChar w:fldCharType="end"/>
        </w:r>
      </w:p>
    </w:sdtContent>
  </w:sdt>
  <w:p w14:paraId="7C76BC3E" w14:textId="77777777" w:rsidR="000C72C0" w:rsidRPr="00F34316" w:rsidRDefault="000C72C0"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75F6" w14:textId="77777777" w:rsidR="000C72C0" w:rsidRDefault="000C72C0">
    <w:pPr>
      <w:jc w:val="center"/>
    </w:pPr>
    <w:r>
      <w:rPr>
        <w:noProof/>
      </w:rPr>
      <mc:AlternateContent>
        <mc:Choice Requires="wps">
          <w:drawing>
            <wp:anchor distT="0" distB="0" distL="114300" distR="114300" simplePos="0" relativeHeight="251657728" behindDoc="0" locked="0" layoutInCell="1" allowOverlap="1" wp14:anchorId="0760F070" wp14:editId="2CF4A233">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EC19F5"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0F070"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14:paraId="25EC19F5"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3FFF4A21" wp14:editId="3FCBB864">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EF69419" w14:textId="77777777" w:rsidR="000C72C0" w:rsidRDefault="000C72C0">
                          <w:pPr>
                            <w:jc w:val="center"/>
                          </w:pPr>
                        </w:p>
                        <w:p w14:paraId="249C428C" w14:textId="77777777" w:rsidR="000C72C0" w:rsidRDefault="000C72C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F4A21"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14:paraId="0EF69419" w14:textId="77777777" w:rsidR="000C72C0" w:rsidRDefault="000C72C0">
                    <w:pPr>
                      <w:jc w:val="center"/>
                    </w:pPr>
                  </w:p>
                  <w:p w14:paraId="249C428C" w14:textId="77777777" w:rsidR="000C72C0" w:rsidRDefault="000C72C0"/>
                </w:txbxContent>
              </v:textbox>
              <w10:wrap anchorx="margin"/>
            </v:shape>
          </w:pict>
        </mc:Fallback>
      </mc:AlternateContent>
    </w:r>
  </w:p>
  <w:p w14:paraId="52A041A5" w14:textId="77777777" w:rsidR="000C72C0" w:rsidRDefault="000C72C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EDB6" w14:textId="77777777" w:rsidR="000C72C0" w:rsidRDefault="000C72C0">
    <w:pPr>
      <w:pStyle w:val="aa"/>
      <w:jc w:val="center"/>
    </w:pPr>
    <w:r>
      <w:rPr>
        <w:noProof/>
      </w:rPr>
      <mc:AlternateContent>
        <mc:Choice Requires="wps">
          <w:drawing>
            <wp:anchor distT="0" distB="0" distL="114300" distR="114300" simplePos="0" relativeHeight="251659776" behindDoc="0" locked="0" layoutInCell="1" allowOverlap="1" wp14:anchorId="056DBD75" wp14:editId="5E09DEE9">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7624A8"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C6B35">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BD75"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14:paraId="547624A8" w14:textId="77777777" w:rsidR="000C72C0" w:rsidRDefault="000C72C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C6B35">
                      <w:rPr>
                        <w:noProof/>
                      </w:rPr>
                      <w:t>- 26 -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3BB96D55" wp14:editId="53A423CE">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B6FD7D" w14:textId="77777777" w:rsidR="000C72C0" w:rsidRDefault="000C72C0">
                          <w:pPr>
                            <w:pStyle w:val="aa"/>
                            <w:jc w:val="center"/>
                          </w:pPr>
                        </w:p>
                        <w:p w14:paraId="1E274C6D" w14:textId="77777777" w:rsidR="000C72C0" w:rsidRDefault="000C72C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96D55"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14:paraId="03B6FD7D" w14:textId="77777777" w:rsidR="000C72C0" w:rsidRDefault="000C72C0">
                    <w:pPr>
                      <w:pStyle w:val="aa"/>
                      <w:jc w:val="center"/>
                    </w:pPr>
                  </w:p>
                  <w:p w14:paraId="1E274C6D" w14:textId="77777777" w:rsidR="000C72C0" w:rsidRDefault="000C72C0"/>
                </w:txbxContent>
              </v:textbox>
              <w10:wrap anchorx="margin"/>
            </v:shape>
          </w:pict>
        </mc:Fallback>
      </mc:AlternateContent>
    </w:r>
  </w:p>
  <w:p w14:paraId="0E763630" w14:textId="77777777" w:rsidR="000C72C0" w:rsidRDefault="000C72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DD51" w14:textId="77777777" w:rsidR="000C72C0" w:rsidRDefault="000C72C0">
      <w:r>
        <w:separator/>
      </w:r>
    </w:p>
  </w:footnote>
  <w:footnote w:type="continuationSeparator" w:id="0">
    <w:p w14:paraId="73D396B6" w14:textId="77777777" w:rsidR="000C72C0" w:rsidRDefault="000C7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BA2E" w14:textId="77777777" w:rsidR="000C72C0" w:rsidRDefault="000C72C0">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71DFD"/>
    <w:rsid w:val="00075D7B"/>
    <w:rsid w:val="00080D8A"/>
    <w:rsid w:val="00092D96"/>
    <w:rsid w:val="000A5E1C"/>
    <w:rsid w:val="000A6644"/>
    <w:rsid w:val="000A765B"/>
    <w:rsid w:val="000B3785"/>
    <w:rsid w:val="000C214C"/>
    <w:rsid w:val="000C645E"/>
    <w:rsid w:val="000C72C0"/>
    <w:rsid w:val="000E10A9"/>
    <w:rsid w:val="000F1A27"/>
    <w:rsid w:val="000F5DDB"/>
    <w:rsid w:val="00103B2C"/>
    <w:rsid w:val="001063C5"/>
    <w:rsid w:val="00116EFC"/>
    <w:rsid w:val="00117951"/>
    <w:rsid w:val="00125E24"/>
    <w:rsid w:val="001459C2"/>
    <w:rsid w:val="00163738"/>
    <w:rsid w:val="00171822"/>
    <w:rsid w:val="001728BC"/>
    <w:rsid w:val="00176116"/>
    <w:rsid w:val="00176994"/>
    <w:rsid w:val="00191A23"/>
    <w:rsid w:val="00194A71"/>
    <w:rsid w:val="00196C09"/>
    <w:rsid w:val="001A2D11"/>
    <w:rsid w:val="001B72D0"/>
    <w:rsid w:val="001C5692"/>
    <w:rsid w:val="001E4130"/>
    <w:rsid w:val="001F19DA"/>
    <w:rsid w:val="001F6B29"/>
    <w:rsid w:val="0020205D"/>
    <w:rsid w:val="002026FE"/>
    <w:rsid w:val="00216318"/>
    <w:rsid w:val="002206C9"/>
    <w:rsid w:val="00221601"/>
    <w:rsid w:val="002236A9"/>
    <w:rsid w:val="00224059"/>
    <w:rsid w:val="00232669"/>
    <w:rsid w:val="00232A49"/>
    <w:rsid w:val="00243E9E"/>
    <w:rsid w:val="00262F12"/>
    <w:rsid w:val="0027234F"/>
    <w:rsid w:val="002763E4"/>
    <w:rsid w:val="00284FB0"/>
    <w:rsid w:val="002911BF"/>
    <w:rsid w:val="002A638B"/>
    <w:rsid w:val="002B24C7"/>
    <w:rsid w:val="002C6840"/>
    <w:rsid w:val="002C69BD"/>
    <w:rsid w:val="002E13FF"/>
    <w:rsid w:val="002E349F"/>
    <w:rsid w:val="002F1271"/>
    <w:rsid w:val="003102BF"/>
    <w:rsid w:val="00316235"/>
    <w:rsid w:val="00321F79"/>
    <w:rsid w:val="0033567B"/>
    <w:rsid w:val="00347DBC"/>
    <w:rsid w:val="00364D86"/>
    <w:rsid w:val="003717C3"/>
    <w:rsid w:val="00383981"/>
    <w:rsid w:val="003964CE"/>
    <w:rsid w:val="003A1105"/>
    <w:rsid w:val="003A4DD2"/>
    <w:rsid w:val="003A534A"/>
    <w:rsid w:val="003C332F"/>
    <w:rsid w:val="003D1C0C"/>
    <w:rsid w:val="003D3019"/>
    <w:rsid w:val="003D6FAB"/>
    <w:rsid w:val="003F2B20"/>
    <w:rsid w:val="00404557"/>
    <w:rsid w:val="00407F6E"/>
    <w:rsid w:val="004103BC"/>
    <w:rsid w:val="004107AF"/>
    <w:rsid w:val="00411BA6"/>
    <w:rsid w:val="00417367"/>
    <w:rsid w:val="004426D4"/>
    <w:rsid w:val="00443B07"/>
    <w:rsid w:val="00453065"/>
    <w:rsid w:val="00453BB2"/>
    <w:rsid w:val="00461913"/>
    <w:rsid w:val="00461ACD"/>
    <w:rsid w:val="00461F67"/>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143D3"/>
    <w:rsid w:val="00531EC5"/>
    <w:rsid w:val="00537269"/>
    <w:rsid w:val="00551FC7"/>
    <w:rsid w:val="00553B53"/>
    <w:rsid w:val="00556739"/>
    <w:rsid w:val="00561609"/>
    <w:rsid w:val="00592697"/>
    <w:rsid w:val="005A6AD3"/>
    <w:rsid w:val="005B45BF"/>
    <w:rsid w:val="005D4B87"/>
    <w:rsid w:val="005F1100"/>
    <w:rsid w:val="005F3569"/>
    <w:rsid w:val="005F7CBF"/>
    <w:rsid w:val="00613A80"/>
    <w:rsid w:val="00630A8C"/>
    <w:rsid w:val="00636D74"/>
    <w:rsid w:val="0065122A"/>
    <w:rsid w:val="00674667"/>
    <w:rsid w:val="00676D78"/>
    <w:rsid w:val="0068176C"/>
    <w:rsid w:val="00697A99"/>
    <w:rsid w:val="006A3F61"/>
    <w:rsid w:val="006B140F"/>
    <w:rsid w:val="006B6618"/>
    <w:rsid w:val="006B6ECF"/>
    <w:rsid w:val="006C1355"/>
    <w:rsid w:val="006C5925"/>
    <w:rsid w:val="006C6CB7"/>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63DC"/>
    <w:rsid w:val="007E7CF9"/>
    <w:rsid w:val="007F2AFB"/>
    <w:rsid w:val="007F2ED4"/>
    <w:rsid w:val="007F2ED5"/>
    <w:rsid w:val="007F7BE9"/>
    <w:rsid w:val="0080092B"/>
    <w:rsid w:val="00802FED"/>
    <w:rsid w:val="00820893"/>
    <w:rsid w:val="00825748"/>
    <w:rsid w:val="0083183E"/>
    <w:rsid w:val="00835F75"/>
    <w:rsid w:val="00840C83"/>
    <w:rsid w:val="00841AB5"/>
    <w:rsid w:val="00842874"/>
    <w:rsid w:val="00874CD6"/>
    <w:rsid w:val="00880A04"/>
    <w:rsid w:val="00880E95"/>
    <w:rsid w:val="008811D8"/>
    <w:rsid w:val="00892240"/>
    <w:rsid w:val="008979B2"/>
    <w:rsid w:val="008C741C"/>
    <w:rsid w:val="008E3E14"/>
    <w:rsid w:val="008F4EDF"/>
    <w:rsid w:val="00903DDF"/>
    <w:rsid w:val="00904546"/>
    <w:rsid w:val="009047FF"/>
    <w:rsid w:val="009069AB"/>
    <w:rsid w:val="00907948"/>
    <w:rsid w:val="00915259"/>
    <w:rsid w:val="00921F3F"/>
    <w:rsid w:val="00923F87"/>
    <w:rsid w:val="00924A0C"/>
    <w:rsid w:val="00925B2B"/>
    <w:rsid w:val="00944D10"/>
    <w:rsid w:val="00970ECA"/>
    <w:rsid w:val="00977168"/>
    <w:rsid w:val="0099408E"/>
    <w:rsid w:val="009A06E9"/>
    <w:rsid w:val="009C029B"/>
    <w:rsid w:val="009C30A7"/>
    <w:rsid w:val="009C38E5"/>
    <w:rsid w:val="009D1C7B"/>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D583E"/>
    <w:rsid w:val="00AF045C"/>
    <w:rsid w:val="00B0141F"/>
    <w:rsid w:val="00B07D29"/>
    <w:rsid w:val="00B11359"/>
    <w:rsid w:val="00B47915"/>
    <w:rsid w:val="00B576F3"/>
    <w:rsid w:val="00B6460E"/>
    <w:rsid w:val="00B70C75"/>
    <w:rsid w:val="00B71DEF"/>
    <w:rsid w:val="00B731A3"/>
    <w:rsid w:val="00B8353E"/>
    <w:rsid w:val="00B867FF"/>
    <w:rsid w:val="00B94212"/>
    <w:rsid w:val="00BB03CE"/>
    <w:rsid w:val="00BB3638"/>
    <w:rsid w:val="00BB6B99"/>
    <w:rsid w:val="00BD0531"/>
    <w:rsid w:val="00BD6C29"/>
    <w:rsid w:val="00BE0FF0"/>
    <w:rsid w:val="00BF1DCD"/>
    <w:rsid w:val="00BF21E4"/>
    <w:rsid w:val="00C04C4C"/>
    <w:rsid w:val="00C326D0"/>
    <w:rsid w:val="00C33F15"/>
    <w:rsid w:val="00C34257"/>
    <w:rsid w:val="00C566E3"/>
    <w:rsid w:val="00C925F4"/>
    <w:rsid w:val="00C9349F"/>
    <w:rsid w:val="00CC17D4"/>
    <w:rsid w:val="00CC6B35"/>
    <w:rsid w:val="00CD3DF2"/>
    <w:rsid w:val="00CE531A"/>
    <w:rsid w:val="00CE5D6D"/>
    <w:rsid w:val="00D006F3"/>
    <w:rsid w:val="00D02842"/>
    <w:rsid w:val="00D1269D"/>
    <w:rsid w:val="00D17DEC"/>
    <w:rsid w:val="00D50CC5"/>
    <w:rsid w:val="00D63D74"/>
    <w:rsid w:val="00D67EFB"/>
    <w:rsid w:val="00D728D8"/>
    <w:rsid w:val="00D753E3"/>
    <w:rsid w:val="00D93631"/>
    <w:rsid w:val="00D9405F"/>
    <w:rsid w:val="00DA0898"/>
    <w:rsid w:val="00DA611D"/>
    <w:rsid w:val="00DB2A21"/>
    <w:rsid w:val="00DD3F20"/>
    <w:rsid w:val="00DD749D"/>
    <w:rsid w:val="00DE1541"/>
    <w:rsid w:val="00DF0ECD"/>
    <w:rsid w:val="00DF6F41"/>
    <w:rsid w:val="00E35483"/>
    <w:rsid w:val="00E35E7B"/>
    <w:rsid w:val="00E65C5B"/>
    <w:rsid w:val="00E85589"/>
    <w:rsid w:val="00EB1BAD"/>
    <w:rsid w:val="00EB567B"/>
    <w:rsid w:val="00EE7906"/>
    <w:rsid w:val="00EF0284"/>
    <w:rsid w:val="00EF2AAD"/>
    <w:rsid w:val="00EF4531"/>
    <w:rsid w:val="00F2187D"/>
    <w:rsid w:val="00F34316"/>
    <w:rsid w:val="00F45599"/>
    <w:rsid w:val="00F45FAB"/>
    <w:rsid w:val="00F533CA"/>
    <w:rsid w:val="00F64FE6"/>
    <w:rsid w:val="00F8079D"/>
    <w:rsid w:val="00F97510"/>
    <w:rsid w:val="00FA1363"/>
    <w:rsid w:val="00FA30AF"/>
    <w:rsid w:val="00FC1AB3"/>
    <w:rsid w:val="00FD1E10"/>
    <w:rsid w:val="00FD352A"/>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AC91"/>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7348">
      <w:bodyDiv w:val="1"/>
      <w:marLeft w:val="0"/>
      <w:marRight w:val="0"/>
      <w:marTop w:val="0"/>
      <w:marBottom w:val="0"/>
      <w:divBdr>
        <w:top w:val="none" w:sz="0" w:space="0" w:color="auto"/>
        <w:left w:val="none" w:sz="0" w:space="0" w:color="auto"/>
        <w:bottom w:val="none" w:sz="0" w:space="0" w:color="auto"/>
        <w:right w:val="none" w:sz="0" w:space="0" w:color="auto"/>
      </w:divBdr>
    </w:div>
    <w:div w:id="497115609">
      <w:bodyDiv w:val="1"/>
      <w:marLeft w:val="0"/>
      <w:marRight w:val="0"/>
      <w:marTop w:val="0"/>
      <w:marBottom w:val="0"/>
      <w:divBdr>
        <w:top w:val="none" w:sz="0" w:space="0" w:color="auto"/>
        <w:left w:val="none" w:sz="0" w:space="0" w:color="auto"/>
        <w:bottom w:val="none" w:sz="0" w:space="0" w:color="auto"/>
        <w:right w:val="none" w:sz="0" w:space="0" w:color="auto"/>
      </w:divBdr>
    </w:div>
    <w:div w:id="739795327">
      <w:bodyDiv w:val="1"/>
      <w:marLeft w:val="0"/>
      <w:marRight w:val="0"/>
      <w:marTop w:val="0"/>
      <w:marBottom w:val="0"/>
      <w:divBdr>
        <w:top w:val="none" w:sz="0" w:space="0" w:color="auto"/>
        <w:left w:val="none" w:sz="0" w:space="0" w:color="auto"/>
        <w:bottom w:val="none" w:sz="0" w:space="0" w:color="auto"/>
        <w:right w:val="none" w:sz="0" w:space="0" w:color="auto"/>
      </w:divBdr>
    </w:div>
    <w:div w:id="18457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F8F8-CB79-4A89-AF77-A1118CAB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2692</Words>
  <Characters>15348</Characters>
  <Application>Microsoft Office Word</Application>
  <DocSecurity>0</DocSecurity>
  <Lines>127</Lines>
  <Paragraphs>36</Paragraphs>
  <ScaleCrop>false</ScaleCrop>
  <Company/>
  <LinksUpToDate>false</LinksUpToDate>
  <CharactersWithSpaces>18004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20</cp:revision>
  <cp:lastPrinted>2022-04-02T02:53:00Z</cp:lastPrinted>
  <dcterms:created xsi:type="dcterms:W3CDTF">2022-05-07T02:53:00Z</dcterms:created>
  <dcterms:modified xsi:type="dcterms:W3CDTF">2022-05-24T07:18:00Z</dcterms:modified>
</cp:coreProperties>
</file>